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E99C" w14:textId="77777777" w:rsidR="00D42FE3" w:rsidRPr="00DF7B7B" w:rsidRDefault="00D42FE3" w:rsidP="00D42FE3">
      <w:pPr>
        <w:ind w:left="360"/>
        <w:jc w:val="center"/>
      </w:pPr>
    </w:p>
    <w:p w14:paraId="5E5B725F" w14:textId="68F998D7" w:rsidR="007F4ED4" w:rsidRPr="00DF7B7B" w:rsidRDefault="164AB1F1" w:rsidP="13FEE69C">
      <w:pPr>
        <w:ind w:left="360"/>
        <w:jc w:val="center"/>
        <w:rPr>
          <w:rFonts w:ascii="Arial" w:eastAsia="Times New Roman" w:hAnsi="Arial" w:cs="Arial"/>
          <w:color w:val="C00000"/>
          <w:lang w:eastAsia="en-GB"/>
        </w:rPr>
      </w:pPr>
      <w:r w:rsidRPr="00DF7B7B">
        <w:rPr>
          <w:rFonts w:ascii="Arial" w:eastAsia="Times New Roman" w:hAnsi="Arial" w:cs="Arial"/>
          <w:color w:val="C00000"/>
          <w:sz w:val="28"/>
          <w:szCs w:val="28"/>
          <w:lang w:eastAsia="en-GB"/>
        </w:rPr>
        <w:t>Frontline Network Alliance</w:t>
      </w:r>
      <w:r w:rsidR="5EDD97F2" w:rsidRPr="00DF7B7B">
        <w:rPr>
          <w:rFonts w:ascii="Arial" w:eastAsia="Times New Roman" w:hAnsi="Arial" w:cs="Arial"/>
          <w:color w:val="C00000"/>
          <w:sz w:val="28"/>
          <w:szCs w:val="28"/>
          <w:lang w:eastAsia="en-GB"/>
        </w:rPr>
        <w:t xml:space="preserve"> </w:t>
      </w:r>
      <w:r w:rsidRPr="00DF7B7B">
        <w:rPr>
          <w:rFonts w:ascii="Arial" w:eastAsia="Times New Roman" w:hAnsi="Arial" w:cs="Arial"/>
          <w:color w:val="C00000"/>
          <w:sz w:val="28"/>
          <w:szCs w:val="28"/>
          <w:lang w:eastAsia="en-GB"/>
        </w:rPr>
        <w:t>-</w:t>
      </w:r>
      <w:r w:rsidR="007F4ED4" w:rsidRPr="00DF7B7B">
        <w:rPr>
          <w:rFonts w:ascii="Arial" w:eastAsia="Times New Roman" w:hAnsi="Arial" w:cs="Arial"/>
          <w:color w:val="C00000"/>
          <w:sz w:val="28"/>
          <w:szCs w:val="28"/>
          <w:lang w:eastAsia="en-GB"/>
        </w:rPr>
        <w:t xml:space="preserve"> Funding </w:t>
      </w:r>
      <w:r w:rsidR="00DF2FAC" w:rsidRPr="00DF7B7B">
        <w:rPr>
          <w:rFonts w:ascii="Arial" w:eastAsia="Times New Roman" w:hAnsi="Arial" w:cs="Arial"/>
          <w:color w:val="C00000"/>
          <w:sz w:val="28"/>
          <w:szCs w:val="28"/>
          <w:lang w:eastAsia="en-GB"/>
        </w:rPr>
        <w:t>A</w:t>
      </w:r>
      <w:r w:rsidR="007F4ED4" w:rsidRPr="00DF7B7B">
        <w:rPr>
          <w:rFonts w:ascii="Arial" w:eastAsia="Times New Roman" w:hAnsi="Arial" w:cs="Arial"/>
          <w:color w:val="C00000"/>
          <w:sz w:val="28"/>
          <w:szCs w:val="28"/>
          <w:lang w:eastAsia="en-GB"/>
        </w:rPr>
        <w:t xml:space="preserve">pplication </w:t>
      </w:r>
      <w:r w:rsidR="00DF2FAC" w:rsidRPr="00DF7B7B">
        <w:rPr>
          <w:rFonts w:ascii="Arial" w:eastAsia="Times New Roman" w:hAnsi="Arial" w:cs="Arial"/>
          <w:color w:val="C00000"/>
          <w:sz w:val="28"/>
          <w:szCs w:val="28"/>
          <w:lang w:eastAsia="en-GB"/>
        </w:rPr>
        <w:t>F</w:t>
      </w:r>
      <w:r w:rsidR="007F4ED4" w:rsidRPr="00DF7B7B">
        <w:rPr>
          <w:rFonts w:ascii="Arial" w:eastAsia="Times New Roman" w:hAnsi="Arial" w:cs="Arial"/>
          <w:color w:val="C00000"/>
          <w:sz w:val="28"/>
          <w:szCs w:val="28"/>
          <w:lang w:eastAsia="en-GB"/>
        </w:rPr>
        <w:t>orm 2021-2024</w:t>
      </w:r>
      <w:r w:rsidR="007F4ED4" w:rsidRPr="00DF7B7B">
        <w:rPr>
          <w:rFonts w:ascii="Arial" w:eastAsia="Times New Roman" w:hAnsi="Arial" w:cs="Arial"/>
          <w:color w:val="C00000"/>
          <w:lang w:eastAsia="en-GB"/>
        </w:rPr>
        <w:t> </w:t>
      </w:r>
    </w:p>
    <w:p w14:paraId="584767F5" w14:textId="35BE4752" w:rsidR="00D42FE3" w:rsidRPr="00DF7B7B" w:rsidRDefault="007F4ED4" w:rsidP="13FEE69C">
      <w:pPr>
        <w:ind w:left="360"/>
        <w:jc w:val="center"/>
        <w:rPr>
          <w:rFonts w:ascii="Arial" w:eastAsia="Times New Roman" w:hAnsi="Arial" w:cs="Arial"/>
          <w:b/>
          <w:bCs/>
          <w:color w:val="C00000"/>
          <w:sz w:val="28"/>
          <w:szCs w:val="28"/>
          <w:lang w:eastAsia="en-GB"/>
        </w:rPr>
      </w:pPr>
      <w:r w:rsidRPr="00DF7B7B">
        <w:rPr>
          <w:rFonts w:ascii="Arial" w:eastAsia="Times New Roman" w:hAnsi="Arial" w:cs="Arial"/>
          <w:b/>
          <w:bCs/>
          <w:color w:val="C00000"/>
          <w:sz w:val="28"/>
          <w:szCs w:val="28"/>
          <w:lang w:eastAsia="en-GB"/>
        </w:rPr>
        <w:t xml:space="preserve">(Deadline 5pm, Friday </w:t>
      </w:r>
      <w:r w:rsidR="7D669829" w:rsidRPr="00DF7B7B">
        <w:rPr>
          <w:rFonts w:ascii="Arial" w:eastAsia="Times New Roman" w:hAnsi="Arial" w:cs="Arial"/>
          <w:b/>
          <w:bCs/>
          <w:color w:val="C00000"/>
          <w:sz w:val="28"/>
          <w:szCs w:val="28"/>
          <w:lang w:eastAsia="en-GB"/>
        </w:rPr>
        <w:t>13</w:t>
      </w:r>
      <w:r w:rsidRPr="00DF7B7B">
        <w:rPr>
          <w:rFonts w:ascii="Arial" w:eastAsia="Times New Roman" w:hAnsi="Arial" w:cs="Arial"/>
          <w:b/>
          <w:bCs/>
          <w:color w:val="C00000"/>
          <w:sz w:val="28"/>
          <w:szCs w:val="28"/>
          <w:vertAlign w:val="superscript"/>
          <w:lang w:eastAsia="en-GB"/>
        </w:rPr>
        <w:t>th</w:t>
      </w:r>
      <w:r w:rsidRPr="00DF7B7B">
        <w:rPr>
          <w:rFonts w:ascii="Arial" w:eastAsia="Times New Roman" w:hAnsi="Arial" w:cs="Arial"/>
          <w:b/>
          <w:bCs/>
          <w:color w:val="C00000"/>
          <w:sz w:val="28"/>
          <w:szCs w:val="28"/>
          <w:lang w:eastAsia="en-GB"/>
        </w:rPr>
        <w:t xml:space="preserve"> August 2021)</w:t>
      </w:r>
    </w:p>
    <w:p w14:paraId="68623700" w14:textId="77777777" w:rsidR="00D42FE3" w:rsidRPr="00DF7B7B" w:rsidRDefault="00D42FE3" w:rsidP="00E62D2F">
      <w:pPr>
        <w:ind w:left="360"/>
        <w:jc w:val="center"/>
      </w:pPr>
    </w:p>
    <w:p w14:paraId="18D1ADA5" w14:textId="77D13DDF" w:rsidR="00E11A49" w:rsidRPr="00DF7B7B" w:rsidRDefault="00E11A49" w:rsidP="00E11A49">
      <w:pPr>
        <w:pStyle w:val="Heading3"/>
        <w:rPr>
          <w:rFonts w:ascii="Arial" w:hAnsi="Arial" w:cs="Arial"/>
        </w:rPr>
      </w:pPr>
      <w:r w:rsidRPr="00DF7B7B">
        <w:rPr>
          <w:rFonts w:ascii="Arial" w:hAnsi="Arial" w:cs="Arial"/>
        </w:rPr>
        <w:t>About us</w:t>
      </w:r>
    </w:p>
    <w:p w14:paraId="3EFF5F72" w14:textId="3D7454D2" w:rsidR="00E11A49" w:rsidRPr="00DF7B7B" w:rsidRDefault="00E11A49" w:rsidP="00E11A49">
      <w:pPr>
        <w:pStyle w:val="BoxText"/>
        <w:rPr>
          <w:rFonts w:ascii="Arial" w:hAnsi="Arial" w:cs="Arial"/>
        </w:rPr>
      </w:pPr>
      <w:r w:rsidRPr="00DF7B7B">
        <w:rPr>
          <w:rFonts w:ascii="Arial" w:hAnsi="Arial" w:cs="Arial"/>
        </w:rPr>
        <w:t xml:space="preserve">The </w:t>
      </w:r>
      <w:hyperlink r:id="rId11" w:history="1">
        <w:r w:rsidRPr="00DF7B7B">
          <w:rPr>
            <w:rStyle w:val="Hyperlink"/>
            <w:rFonts w:ascii="Arial" w:hAnsi="Arial" w:cs="Arial"/>
          </w:rPr>
          <w:t>St Martin-in-the-Fields Charity</w:t>
        </w:r>
      </w:hyperlink>
      <w:r w:rsidRPr="00DF7B7B">
        <w:rPr>
          <w:rFonts w:ascii="Arial" w:hAnsi="Arial" w:cs="Arial"/>
        </w:rPr>
        <w:t xml:space="preserve"> (SMC) was established in 2014. It was formed to enable St Martin-in-the-Fields to support people experiencing homelessness and who are vulnerably housed across the UK</w:t>
      </w:r>
      <w:r w:rsidR="005F1EAC" w:rsidRPr="00DF7B7B">
        <w:rPr>
          <w:rFonts w:ascii="Arial" w:hAnsi="Arial" w:cs="Arial"/>
        </w:rPr>
        <w:t xml:space="preserve">, </w:t>
      </w:r>
      <w:r w:rsidRPr="00DF7B7B">
        <w:rPr>
          <w:rFonts w:ascii="Arial" w:hAnsi="Arial" w:cs="Arial"/>
        </w:rPr>
        <w:t>and to build on the growth of the BBC Radio 4 Christmas Appeal with St Martin-in-the-Fields.</w:t>
      </w:r>
    </w:p>
    <w:p w14:paraId="65FD5D59" w14:textId="32E6C1E6" w:rsidR="00E11A49" w:rsidRPr="00DF7B7B" w:rsidRDefault="00E11A49" w:rsidP="00E11A49">
      <w:pPr>
        <w:pStyle w:val="BoxText"/>
        <w:rPr>
          <w:rFonts w:ascii="Arial" w:hAnsi="Arial" w:cs="Arial"/>
        </w:rPr>
      </w:pPr>
      <w:r w:rsidRPr="00DF7B7B">
        <w:rPr>
          <w:rFonts w:ascii="Arial" w:hAnsi="Arial" w:cs="Arial"/>
        </w:rPr>
        <w:t xml:space="preserve">Historically the Charity </w:t>
      </w:r>
      <w:r w:rsidR="000006A5" w:rsidRPr="00DF7B7B">
        <w:rPr>
          <w:rFonts w:ascii="Arial" w:hAnsi="Arial" w:cs="Arial"/>
        </w:rPr>
        <w:t>has provi</w:t>
      </w:r>
      <w:r w:rsidR="00144692" w:rsidRPr="00DF7B7B">
        <w:rPr>
          <w:rFonts w:ascii="Arial" w:hAnsi="Arial" w:cs="Arial"/>
        </w:rPr>
        <w:t>ded a</w:t>
      </w:r>
      <w:r w:rsidRPr="00DF7B7B">
        <w:rPr>
          <w:rFonts w:ascii="Arial" w:hAnsi="Arial" w:cs="Arial"/>
        </w:rPr>
        <w:t xml:space="preserve"> core grant to </w:t>
      </w:r>
      <w:hyperlink r:id="rId12">
        <w:r w:rsidRPr="00DF7B7B">
          <w:rPr>
            <w:rStyle w:val="Hyperlink"/>
            <w:rFonts w:ascii="Arial" w:hAnsi="Arial" w:cs="Arial"/>
          </w:rPr>
          <w:t>The Connection at St Martin's</w:t>
        </w:r>
      </w:hyperlink>
      <w:r w:rsidRPr="00DF7B7B">
        <w:rPr>
          <w:rFonts w:ascii="Arial" w:hAnsi="Arial" w:cs="Arial"/>
        </w:rPr>
        <w:t xml:space="preserve"> </w:t>
      </w:r>
      <w:r w:rsidR="00144692" w:rsidRPr="00DF7B7B">
        <w:rPr>
          <w:rFonts w:ascii="Arial" w:hAnsi="Arial" w:cs="Arial"/>
        </w:rPr>
        <w:t xml:space="preserve">as well as </w:t>
      </w:r>
      <w:r w:rsidR="00216EA6" w:rsidRPr="00DF7B7B">
        <w:rPr>
          <w:rFonts w:ascii="Arial" w:hAnsi="Arial" w:cs="Arial"/>
        </w:rPr>
        <w:t xml:space="preserve">funding our </w:t>
      </w:r>
      <w:r w:rsidRPr="00DF7B7B">
        <w:rPr>
          <w:rFonts w:ascii="Arial" w:hAnsi="Arial" w:cs="Arial"/>
        </w:rPr>
        <w:t xml:space="preserve">small grants </w:t>
      </w:r>
      <w:r w:rsidR="00216EA6" w:rsidRPr="00DF7B7B">
        <w:rPr>
          <w:rFonts w:ascii="Arial" w:hAnsi="Arial" w:cs="Arial"/>
        </w:rPr>
        <w:t xml:space="preserve">programme called </w:t>
      </w:r>
      <w:r w:rsidRPr="00DF7B7B">
        <w:rPr>
          <w:rFonts w:ascii="Arial" w:hAnsi="Arial" w:cs="Arial"/>
        </w:rPr>
        <w:t xml:space="preserve">the </w:t>
      </w:r>
      <w:hyperlink r:id="rId13">
        <w:r w:rsidRPr="00DF7B7B">
          <w:rPr>
            <w:rStyle w:val="Hyperlink"/>
            <w:rFonts w:ascii="Arial" w:hAnsi="Arial" w:cs="Arial"/>
          </w:rPr>
          <w:t>Vicar’s Relief Fund</w:t>
        </w:r>
      </w:hyperlink>
      <w:r w:rsidRPr="00DF7B7B">
        <w:rPr>
          <w:rFonts w:ascii="Arial" w:hAnsi="Arial" w:cs="Arial"/>
        </w:rPr>
        <w:t xml:space="preserve"> (VRF). </w:t>
      </w:r>
    </w:p>
    <w:p w14:paraId="43F2FD5E" w14:textId="650F9775" w:rsidR="00E11A49" w:rsidRPr="00DF7B7B" w:rsidRDefault="00E11A49" w:rsidP="00E11A49">
      <w:pPr>
        <w:pStyle w:val="BoxText"/>
        <w:rPr>
          <w:rFonts w:ascii="Arial" w:hAnsi="Arial" w:cs="Arial"/>
        </w:rPr>
      </w:pPr>
      <w:r w:rsidRPr="00DF7B7B">
        <w:rPr>
          <w:rFonts w:ascii="Arial" w:hAnsi="Arial" w:cs="Arial"/>
        </w:rPr>
        <w:t xml:space="preserve">Recently we have worked to increase the impact of all our grant making while developing the </w:t>
      </w:r>
      <w:hyperlink r:id="rId14" w:history="1">
        <w:r w:rsidRPr="00DF7B7B">
          <w:rPr>
            <w:rStyle w:val="Hyperlink"/>
            <w:rFonts w:ascii="Arial" w:hAnsi="Arial" w:cs="Arial"/>
          </w:rPr>
          <w:t>St Martin’s Frontline Network</w:t>
        </w:r>
      </w:hyperlink>
      <w:r w:rsidRPr="00DF7B7B">
        <w:rPr>
          <w:rFonts w:ascii="Arial" w:hAnsi="Arial" w:cs="Arial"/>
        </w:rPr>
        <w:t xml:space="preserve"> to respond to homelessness in every part of the UK.</w:t>
      </w:r>
    </w:p>
    <w:p w14:paraId="74D6FC3A" w14:textId="77777777" w:rsidR="00E11A49" w:rsidRPr="00DF7B7B" w:rsidRDefault="00E11A49" w:rsidP="00E11A49">
      <w:pPr>
        <w:pStyle w:val="BoxText"/>
        <w:rPr>
          <w:rFonts w:ascii="Arial" w:hAnsi="Arial" w:cs="Arial"/>
        </w:rPr>
      </w:pPr>
    </w:p>
    <w:p w14:paraId="5BEED76A" w14:textId="77777777" w:rsidR="00E11A49" w:rsidRPr="00DF7B7B" w:rsidRDefault="00E11A49" w:rsidP="00E11A49">
      <w:pPr>
        <w:pStyle w:val="BoxText"/>
        <w:rPr>
          <w:rFonts w:ascii="Arial" w:eastAsia="Times New Roman" w:hAnsi="Arial" w:cs="Arial"/>
          <w:lang w:eastAsia="en-GB"/>
        </w:rPr>
      </w:pPr>
      <w:r w:rsidRPr="00DF7B7B">
        <w:rPr>
          <w:rFonts w:ascii="Arial" w:eastAsia="Times New Roman" w:hAnsi="Arial" w:cs="Arial"/>
          <w:b/>
          <w:bCs/>
          <w:color w:val="C00000"/>
          <w:lang w:eastAsia="en-GB"/>
        </w:rPr>
        <w:t>Our vision:</w:t>
      </w:r>
      <w:r w:rsidRPr="00DF7B7B">
        <w:rPr>
          <w:rFonts w:ascii="Arial" w:eastAsia="Times New Roman" w:hAnsi="Arial" w:cs="Arial"/>
          <w:color w:val="C00000"/>
          <w:lang w:eastAsia="en-GB"/>
        </w:rPr>
        <w:t> </w:t>
      </w:r>
      <w:r w:rsidRPr="00DF7B7B">
        <w:rPr>
          <w:rFonts w:ascii="Arial" w:eastAsia="Times New Roman" w:hAnsi="Arial" w:cs="Arial"/>
          <w:lang w:eastAsia="en-GB"/>
        </w:rPr>
        <w:t>Everyone has a safe place to call home and the support they need.</w:t>
      </w:r>
    </w:p>
    <w:p w14:paraId="74CAD64C" w14:textId="77777777" w:rsidR="00E11A49" w:rsidRPr="00DF7B7B" w:rsidRDefault="00E11A49" w:rsidP="00E11A49">
      <w:pPr>
        <w:pStyle w:val="BoxText"/>
        <w:rPr>
          <w:rFonts w:ascii="Arial" w:eastAsia="Times New Roman" w:hAnsi="Arial" w:cs="Arial"/>
          <w:lang w:eastAsia="en-GB"/>
        </w:rPr>
      </w:pPr>
      <w:r w:rsidRPr="00DF7B7B">
        <w:rPr>
          <w:rFonts w:ascii="Arial" w:eastAsia="Times New Roman" w:hAnsi="Arial" w:cs="Arial"/>
          <w:b/>
          <w:bCs/>
          <w:color w:val="C00000"/>
          <w:lang w:eastAsia="en-GB"/>
        </w:rPr>
        <w:t>Mission</w:t>
      </w:r>
      <w:r w:rsidRPr="00DF7B7B">
        <w:rPr>
          <w:rFonts w:ascii="Arial" w:eastAsia="Times New Roman" w:hAnsi="Arial" w:cs="Arial"/>
          <w:b/>
          <w:bCs/>
          <w:lang w:eastAsia="en-GB"/>
        </w:rPr>
        <w:t>:</w:t>
      </w:r>
      <w:r w:rsidRPr="00DF7B7B">
        <w:rPr>
          <w:rFonts w:ascii="Arial" w:eastAsia="Times New Roman" w:hAnsi="Arial" w:cs="Arial"/>
          <w:lang w:eastAsia="en-GB"/>
        </w:rPr>
        <w:t xml:space="preserve"> We support frontline workers across the UK as they empower people experiencing homelessness to secure and keep a safe place to live. </w:t>
      </w:r>
    </w:p>
    <w:p w14:paraId="248C04D1" w14:textId="77777777" w:rsidR="00E11A49" w:rsidRPr="00DF7B7B" w:rsidRDefault="00E11A49" w:rsidP="00E11A49">
      <w:pPr>
        <w:pStyle w:val="BoxText"/>
        <w:numPr>
          <w:ilvl w:val="0"/>
          <w:numId w:val="3"/>
        </w:numPr>
        <w:rPr>
          <w:rFonts w:ascii="Arial" w:eastAsia="Times New Roman" w:hAnsi="Arial" w:cs="Arial"/>
          <w:lang w:eastAsia="en-GB"/>
        </w:rPr>
      </w:pPr>
      <w:r w:rsidRPr="00DF7B7B">
        <w:rPr>
          <w:rFonts w:ascii="Arial" w:eastAsia="Times New Roman" w:hAnsi="Arial" w:cs="Arial"/>
          <w:b/>
          <w:bCs/>
          <w:i/>
          <w:iCs/>
          <w:lang w:eastAsia="en-GB"/>
        </w:rPr>
        <w:t xml:space="preserve">We collaborate – </w:t>
      </w:r>
      <w:r w:rsidRPr="00DF7B7B">
        <w:rPr>
          <w:rFonts w:ascii="Arial" w:eastAsia="Times New Roman" w:hAnsi="Arial" w:cs="Arial"/>
          <w:i/>
          <w:iCs/>
          <w:lang w:eastAsia="en-GB"/>
        </w:rPr>
        <w:t xml:space="preserve">we work with those who understand homelessness best to find solutions </w:t>
      </w:r>
      <w:proofErr w:type="gramStart"/>
      <w:r w:rsidRPr="00DF7B7B">
        <w:rPr>
          <w:rFonts w:ascii="Arial" w:eastAsia="Times New Roman" w:hAnsi="Arial" w:cs="Arial"/>
          <w:i/>
          <w:iCs/>
          <w:lang w:eastAsia="en-GB"/>
        </w:rPr>
        <w:t>together</w:t>
      </w:r>
      <w:proofErr w:type="gramEnd"/>
    </w:p>
    <w:p w14:paraId="2AA18C49" w14:textId="77777777" w:rsidR="00E11A49" w:rsidRPr="00DF7B7B" w:rsidRDefault="00E11A49" w:rsidP="00E11A49">
      <w:pPr>
        <w:pStyle w:val="BoxText"/>
        <w:numPr>
          <w:ilvl w:val="0"/>
          <w:numId w:val="3"/>
        </w:numPr>
        <w:rPr>
          <w:rFonts w:ascii="Arial" w:eastAsia="Times New Roman" w:hAnsi="Arial" w:cs="Arial"/>
          <w:lang w:eastAsia="en-GB"/>
        </w:rPr>
      </w:pPr>
      <w:r w:rsidRPr="00DF7B7B">
        <w:rPr>
          <w:rFonts w:ascii="Arial" w:eastAsia="Times New Roman" w:hAnsi="Arial" w:cs="Arial"/>
          <w:b/>
          <w:bCs/>
          <w:i/>
          <w:iCs/>
          <w:lang w:eastAsia="en-GB"/>
        </w:rPr>
        <w:t xml:space="preserve">We listen and learn </w:t>
      </w:r>
      <w:r w:rsidRPr="00DF7B7B">
        <w:rPr>
          <w:rFonts w:ascii="Arial" w:eastAsia="Times New Roman" w:hAnsi="Arial" w:cs="Arial"/>
          <w:i/>
          <w:iCs/>
          <w:lang w:eastAsia="en-GB"/>
        </w:rPr>
        <w:t xml:space="preserve">- we actively seek information and make decisions based on </w:t>
      </w:r>
      <w:proofErr w:type="gramStart"/>
      <w:r w:rsidRPr="00DF7B7B">
        <w:rPr>
          <w:rFonts w:ascii="Arial" w:eastAsia="Times New Roman" w:hAnsi="Arial" w:cs="Arial"/>
          <w:i/>
          <w:iCs/>
          <w:lang w:eastAsia="en-GB"/>
        </w:rPr>
        <w:t>evidence</w:t>
      </w:r>
      <w:proofErr w:type="gramEnd"/>
    </w:p>
    <w:p w14:paraId="128F9581" w14:textId="77777777" w:rsidR="00E11A49" w:rsidRPr="00DF7B7B" w:rsidRDefault="00E11A49" w:rsidP="00E11A49">
      <w:pPr>
        <w:pStyle w:val="BoxText"/>
        <w:numPr>
          <w:ilvl w:val="0"/>
          <w:numId w:val="3"/>
        </w:numPr>
        <w:rPr>
          <w:rFonts w:ascii="Arial" w:eastAsia="Times New Roman" w:hAnsi="Arial" w:cs="Arial"/>
          <w:lang w:eastAsia="en-GB"/>
        </w:rPr>
      </w:pPr>
      <w:r w:rsidRPr="00DF7B7B">
        <w:rPr>
          <w:rFonts w:ascii="Arial" w:eastAsia="Times New Roman" w:hAnsi="Arial" w:cs="Arial"/>
          <w:b/>
          <w:bCs/>
          <w:i/>
          <w:iCs/>
          <w:lang w:eastAsia="en-GB"/>
        </w:rPr>
        <w:t xml:space="preserve">We build relationships </w:t>
      </w:r>
      <w:r w:rsidRPr="00DF7B7B">
        <w:rPr>
          <w:rFonts w:ascii="Arial" w:eastAsia="Times New Roman" w:hAnsi="Arial" w:cs="Arial"/>
          <w:i/>
          <w:iCs/>
          <w:lang w:eastAsia="en-GB"/>
        </w:rPr>
        <w:t xml:space="preserve">– we act in ways that foster trust and </w:t>
      </w:r>
      <w:proofErr w:type="gramStart"/>
      <w:r w:rsidRPr="00DF7B7B">
        <w:rPr>
          <w:rFonts w:ascii="Arial" w:eastAsia="Times New Roman" w:hAnsi="Arial" w:cs="Arial"/>
          <w:i/>
          <w:iCs/>
          <w:lang w:eastAsia="en-GB"/>
        </w:rPr>
        <w:t>understanding</w:t>
      </w:r>
      <w:proofErr w:type="gramEnd"/>
      <w:r w:rsidRPr="00DF7B7B">
        <w:rPr>
          <w:rFonts w:ascii="Arial" w:eastAsia="Times New Roman" w:hAnsi="Arial" w:cs="Arial"/>
          <w:lang w:eastAsia="en-GB"/>
        </w:rPr>
        <w:t xml:space="preserve"> </w:t>
      </w:r>
    </w:p>
    <w:p w14:paraId="29672632" w14:textId="76972AB0" w:rsidR="00E11A49" w:rsidRPr="00DF7B7B" w:rsidRDefault="00E11A49" w:rsidP="00E11A49">
      <w:pPr>
        <w:pStyle w:val="BoxText"/>
        <w:numPr>
          <w:ilvl w:val="0"/>
          <w:numId w:val="3"/>
        </w:numPr>
        <w:rPr>
          <w:rFonts w:ascii="Arial" w:eastAsia="Times New Roman" w:hAnsi="Arial" w:cs="Arial"/>
          <w:lang w:eastAsia="en-GB"/>
        </w:rPr>
      </w:pPr>
      <w:r w:rsidRPr="00DF7B7B">
        <w:rPr>
          <w:rFonts w:ascii="Arial" w:eastAsia="Times New Roman" w:hAnsi="Arial" w:cs="Arial"/>
          <w:b/>
          <w:bCs/>
          <w:i/>
          <w:iCs/>
          <w:lang w:eastAsia="en-GB"/>
        </w:rPr>
        <w:t xml:space="preserve">We focus on outcomes – </w:t>
      </w:r>
      <w:r w:rsidRPr="00DF7B7B">
        <w:rPr>
          <w:rFonts w:ascii="Arial" w:eastAsia="Times New Roman" w:hAnsi="Arial" w:cs="Arial"/>
          <w:i/>
          <w:iCs/>
          <w:lang w:eastAsia="en-GB"/>
        </w:rPr>
        <w:t>we work quickly, and favour simplicity over bureaucracy.</w:t>
      </w:r>
    </w:p>
    <w:p w14:paraId="204D9840" w14:textId="77777777" w:rsidR="00E11A49" w:rsidRPr="00DF7B7B" w:rsidRDefault="00E11A49" w:rsidP="00E11A49">
      <w:pPr>
        <w:pStyle w:val="BoxText"/>
        <w:ind w:left="720"/>
        <w:rPr>
          <w:rFonts w:ascii="Arial" w:eastAsia="Times New Roman" w:hAnsi="Arial" w:cs="Arial"/>
          <w:lang w:eastAsia="en-GB"/>
        </w:rPr>
      </w:pPr>
    </w:p>
    <w:p w14:paraId="753105B5" w14:textId="77777777" w:rsidR="00E11A49" w:rsidRPr="00DF7B7B" w:rsidRDefault="00E11A49" w:rsidP="00E11A49">
      <w:pPr>
        <w:pStyle w:val="Heading3"/>
        <w:rPr>
          <w:rFonts w:ascii="Arial" w:hAnsi="Arial" w:cs="Arial"/>
        </w:rPr>
      </w:pPr>
      <w:r w:rsidRPr="00DF7B7B">
        <w:rPr>
          <w:rFonts w:ascii="Arial" w:hAnsi="Arial" w:cs="Arial"/>
        </w:rPr>
        <w:t>Grant Purpose Statement</w:t>
      </w:r>
    </w:p>
    <w:p w14:paraId="74B4DDC6" w14:textId="7B6D0E2F" w:rsidR="00E11A49" w:rsidRPr="00DF7B7B" w:rsidRDefault="00E11A49" w:rsidP="00E11A49">
      <w:pPr>
        <w:rPr>
          <w:rFonts w:ascii="Arial" w:eastAsia="Times New Roman" w:hAnsi="Arial" w:cs="Arial"/>
          <w:lang w:eastAsia="en-GB"/>
        </w:rPr>
      </w:pPr>
      <w:r w:rsidRPr="00DF7B7B">
        <w:rPr>
          <w:rFonts w:ascii="Arial" w:hAnsi="Arial" w:cs="Arial"/>
        </w:rPr>
        <w:t xml:space="preserve">The St Martin-in-the-Fields Charity has made available £500,000 for up to 5 charities that support our mission to </w:t>
      </w:r>
      <w:r w:rsidRPr="00DF7B7B">
        <w:rPr>
          <w:rFonts w:ascii="Arial" w:eastAsia="Times New Roman" w:hAnsi="Arial" w:cs="Arial"/>
          <w:lang w:eastAsia="en-GB"/>
        </w:rPr>
        <w:t xml:space="preserve">support frontline workers as they empower people experiencing homelessness to secure and keep a safe place to live. </w:t>
      </w:r>
    </w:p>
    <w:p w14:paraId="21C628EC" w14:textId="45DD90A8" w:rsidR="002116DB" w:rsidRPr="00DF7B7B" w:rsidRDefault="002116DB" w:rsidP="00E11A49">
      <w:pPr>
        <w:rPr>
          <w:rFonts w:ascii="Arial" w:eastAsia="Times New Roman" w:hAnsi="Arial" w:cs="Arial"/>
          <w:lang w:eastAsia="en-GB"/>
        </w:rPr>
      </w:pPr>
      <w:r w:rsidRPr="00DF7B7B">
        <w:rPr>
          <w:rFonts w:ascii="Arial" w:eastAsia="Times New Roman" w:hAnsi="Arial" w:cs="Arial"/>
          <w:lang w:eastAsia="en-GB"/>
        </w:rPr>
        <w:t>We anticipate awarding up to £100,000 per annum to each successful applicant.</w:t>
      </w:r>
    </w:p>
    <w:p w14:paraId="59ACD9DB" w14:textId="7DBD9CEF" w:rsidR="00E11A49" w:rsidRPr="00DF7B7B" w:rsidRDefault="00E11A49" w:rsidP="00E11A49">
      <w:pPr>
        <w:rPr>
          <w:rFonts w:ascii="Arial" w:eastAsia="Times New Roman" w:hAnsi="Arial" w:cs="Arial"/>
          <w:lang w:eastAsia="en-GB"/>
        </w:rPr>
      </w:pPr>
      <w:r w:rsidRPr="00DF7B7B">
        <w:rPr>
          <w:rFonts w:ascii="Arial" w:eastAsia="Times New Roman" w:hAnsi="Arial" w:cs="Arial"/>
          <w:lang w:eastAsia="en-GB"/>
        </w:rPr>
        <w:t>We are looking to enter a working partnership where we provide funding to enable them to deliver existing services more effectively or develop a new service for which there is a</w:t>
      </w:r>
      <w:r w:rsidR="008675F3" w:rsidRPr="00DF7B7B">
        <w:rPr>
          <w:rFonts w:ascii="Arial" w:eastAsia="Times New Roman" w:hAnsi="Arial" w:cs="Arial"/>
          <w:lang w:eastAsia="en-GB"/>
        </w:rPr>
        <w:t>n</w:t>
      </w:r>
      <w:r w:rsidRPr="00DF7B7B">
        <w:rPr>
          <w:rFonts w:ascii="Arial" w:eastAsia="Times New Roman" w:hAnsi="Arial" w:cs="Arial"/>
          <w:lang w:eastAsia="en-GB"/>
        </w:rPr>
        <w:t xml:space="preserve"> </w:t>
      </w:r>
      <w:r w:rsidR="002C28EC" w:rsidRPr="00DF7B7B">
        <w:rPr>
          <w:rFonts w:ascii="Arial" w:eastAsia="Times New Roman" w:hAnsi="Arial" w:cs="Arial"/>
          <w:lang w:eastAsia="en-GB"/>
        </w:rPr>
        <w:t>evidence-based</w:t>
      </w:r>
      <w:r w:rsidR="008675F3" w:rsidRPr="00DF7B7B">
        <w:rPr>
          <w:rFonts w:ascii="Arial" w:eastAsia="Times New Roman" w:hAnsi="Arial" w:cs="Arial"/>
          <w:lang w:eastAsia="en-GB"/>
        </w:rPr>
        <w:t xml:space="preserve"> </w:t>
      </w:r>
      <w:r w:rsidRPr="00DF7B7B">
        <w:rPr>
          <w:rFonts w:ascii="Arial" w:eastAsia="Times New Roman" w:hAnsi="Arial" w:cs="Arial"/>
          <w:lang w:eastAsia="en-GB"/>
        </w:rPr>
        <w:t>need.</w:t>
      </w:r>
    </w:p>
    <w:p w14:paraId="572E9A2C" w14:textId="1323DDA7" w:rsidR="00E11A49" w:rsidRPr="00DF7B7B" w:rsidRDefault="00E11A49" w:rsidP="00E11A49">
      <w:pPr>
        <w:rPr>
          <w:rFonts w:ascii="Arial" w:eastAsia="Times New Roman" w:hAnsi="Arial" w:cs="Arial"/>
          <w:lang w:eastAsia="en-GB"/>
        </w:rPr>
      </w:pPr>
      <w:r w:rsidRPr="00DF7B7B">
        <w:rPr>
          <w:rFonts w:ascii="Arial" w:eastAsia="Times New Roman" w:hAnsi="Arial" w:cs="Arial"/>
          <w:lang w:eastAsia="en-GB"/>
        </w:rPr>
        <w:t xml:space="preserve">We recognise that change requires commitment, so we anticipate this being a multi-year partnership where our funding relationships could stretch over a minimum of three years. Hence, we are seeking a strong partnership, where learning between ourselves and our </w:t>
      </w:r>
      <w:r w:rsidR="00A56373" w:rsidRPr="00DF7B7B">
        <w:rPr>
          <w:rFonts w:ascii="Arial" w:eastAsia="Times New Roman" w:hAnsi="Arial" w:cs="Arial"/>
          <w:lang w:eastAsia="en-GB"/>
        </w:rPr>
        <w:t>P</w:t>
      </w:r>
      <w:r w:rsidRPr="00DF7B7B">
        <w:rPr>
          <w:rFonts w:ascii="Arial" w:eastAsia="Times New Roman" w:hAnsi="Arial" w:cs="Arial"/>
          <w:lang w:eastAsia="en-GB"/>
        </w:rPr>
        <w:t xml:space="preserve">artners is shared.  </w:t>
      </w:r>
    </w:p>
    <w:p w14:paraId="31DD6E3D" w14:textId="7E7BE42C" w:rsidR="00E11A49" w:rsidRPr="00DF7B7B" w:rsidRDefault="00E11A49" w:rsidP="00E11A49">
      <w:pPr>
        <w:rPr>
          <w:rFonts w:ascii="Arial" w:eastAsia="Times New Roman" w:hAnsi="Arial" w:cs="Arial"/>
          <w:lang w:eastAsia="en-GB"/>
        </w:rPr>
      </w:pPr>
      <w:r w:rsidRPr="00DF7B7B">
        <w:rPr>
          <w:rFonts w:ascii="Arial" w:eastAsia="Times New Roman" w:hAnsi="Arial" w:cs="Arial"/>
          <w:lang w:eastAsia="en-GB"/>
        </w:rPr>
        <w:t xml:space="preserve">Following feedback from the </w:t>
      </w:r>
      <w:hyperlink r:id="rId15" w:history="1">
        <w:r w:rsidRPr="00DF7B7B">
          <w:rPr>
            <w:rStyle w:val="Hyperlink"/>
            <w:rFonts w:ascii="Arial" w:eastAsia="Times New Roman" w:hAnsi="Arial" w:cs="Arial"/>
            <w:lang w:eastAsia="en-GB"/>
          </w:rPr>
          <w:t>Frontline Network</w:t>
        </w:r>
      </w:hyperlink>
      <w:r w:rsidRPr="00DF7B7B">
        <w:rPr>
          <w:rFonts w:ascii="Arial" w:eastAsia="Times New Roman" w:hAnsi="Arial" w:cs="Arial"/>
          <w:lang w:eastAsia="en-GB"/>
        </w:rPr>
        <w:t xml:space="preserve"> and our existing </w:t>
      </w:r>
      <w:r w:rsidR="00D01CD6" w:rsidRPr="00DF7B7B">
        <w:rPr>
          <w:rFonts w:ascii="Arial" w:eastAsia="Times New Roman" w:hAnsi="Arial" w:cs="Arial"/>
          <w:lang w:eastAsia="en-GB"/>
        </w:rPr>
        <w:t>P</w:t>
      </w:r>
      <w:r w:rsidRPr="00DF7B7B">
        <w:rPr>
          <w:rFonts w:ascii="Arial" w:eastAsia="Times New Roman" w:hAnsi="Arial" w:cs="Arial"/>
          <w:lang w:eastAsia="en-GB"/>
        </w:rPr>
        <w:t>artner charities, we would particularly welcome the opportunity to work with charities which are focusing on one, or more, of the following areas, for example:</w:t>
      </w:r>
    </w:p>
    <w:p w14:paraId="16DAF55A" w14:textId="4089D39C" w:rsidR="00E11A49" w:rsidRPr="00DF7B7B" w:rsidRDefault="00681630" w:rsidP="00E11A49">
      <w:pPr>
        <w:pStyle w:val="ListParagraph"/>
        <w:numPr>
          <w:ilvl w:val="0"/>
          <w:numId w:val="1"/>
        </w:numPr>
        <w:rPr>
          <w:rFonts w:ascii="Arial" w:hAnsi="Arial" w:cs="Arial"/>
        </w:rPr>
      </w:pPr>
      <w:r>
        <w:rPr>
          <w:rFonts w:ascii="Arial" w:eastAsia="Times New Roman" w:hAnsi="Arial" w:cs="Arial"/>
          <w:b/>
          <w:bCs/>
          <w:color w:val="C00000"/>
          <w:lang w:eastAsia="en-GB"/>
        </w:rPr>
        <w:t>I</w:t>
      </w:r>
      <w:r w:rsidR="00E11A49" w:rsidRPr="00DF7B7B">
        <w:rPr>
          <w:rFonts w:ascii="Arial" w:eastAsia="Times New Roman" w:hAnsi="Arial" w:cs="Arial"/>
          <w:b/>
          <w:bCs/>
          <w:color w:val="C00000"/>
          <w:lang w:eastAsia="en-GB"/>
        </w:rPr>
        <w:t>mmigration and homelessness</w:t>
      </w:r>
      <w:r w:rsidR="00E11A49" w:rsidRPr="00DF7B7B">
        <w:rPr>
          <w:rFonts w:ascii="Arial" w:eastAsia="Times New Roman" w:hAnsi="Arial" w:cs="Arial"/>
          <w:color w:val="C00000"/>
          <w:lang w:eastAsia="en-GB"/>
        </w:rPr>
        <w:t xml:space="preserve"> </w:t>
      </w:r>
      <w:r w:rsidR="00E11A49" w:rsidRPr="00DF7B7B">
        <w:rPr>
          <w:rFonts w:ascii="Arial" w:eastAsia="Times New Roman" w:hAnsi="Arial" w:cs="Arial"/>
          <w:lang w:eastAsia="en-GB"/>
        </w:rPr>
        <w:t xml:space="preserve">- </w:t>
      </w:r>
      <w:r w:rsidR="00E11A49" w:rsidRPr="00DF7B7B">
        <w:rPr>
          <w:rFonts w:ascii="Arial" w:hAnsi="Arial" w:cs="Arial"/>
        </w:rPr>
        <w:t xml:space="preserve">No Recourse to Public Funds (NRPF) and operating in the hostile environment to support those with immigration and homelessness issues. This </w:t>
      </w:r>
      <w:r w:rsidR="00E11A49" w:rsidRPr="00DF7B7B">
        <w:rPr>
          <w:rFonts w:ascii="Arial" w:hAnsi="Arial" w:cs="Arial"/>
        </w:rPr>
        <w:lastRenderedPageBreak/>
        <w:t xml:space="preserve">area is becoming increasingly complex and uncertain for </w:t>
      </w:r>
      <w:r w:rsidR="00422CA7" w:rsidRPr="00DF7B7B">
        <w:rPr>
          <w:rFonts w:ascii="Arial" w:hAnsi="Arial" w:cs="Arial"/>
        </w:rPr>
        <w:t>people</w:t>
      </w:r>
      <w:r w:rsidR="00E11A49" w:rsidRPr="00DF7B7B">
        <w:rPr>
          <w:rFonts w:ascii="Arial" w:hAnsi="Arial" w:cs="Arial"/>
        </w:rPr>
        <w:t xml:space="preserve"> directly accessing services and frontline staff/ organisations working to provide support provision.</w:t>
      </w:r>
    </w:p>
    <w:p w14:paraId="69033357" w14:textId="32FCE397" w:rsidR="00E11A49" w:rsidRPr="00DF7B7B" w:rsidRDefault="00681630" w:rsidP="00E11A49">
      <w:pPr>
        <w:pStyle w:val="ListParagraph"/>
        <w:numPr>
          <w:ilvl w:val="0"/>
          <w:numId w:val="1"/>
        </w:numPr>
        <w:rPr>
          <w:rFonts w:ascii="Arial" w:eastAsia="Times New Roman" w:hAnsi="Arial" w:cs="Arial"/>
          <w:lang w:eastAsia="en-GB"/>
        </w:rPr>
      </w:pPr>
      <w:r>
        <w:rPr>
          <w:rFonts w:ascii="Arial" w:eastAsia="Times New Roman" w:hAnsi="Arial" w:cs="Arial"/>
          <w:b/>
          <w:bCs/>
          <w:color w:val="C00000"/>
          <w:lang w:eastAsia="en-GB"/>
        </w:rPr>
        <w:t>H</w:t>
      </w:r>
      <w:r w:rsidR="00E11A49" w:rsidRPr="00DF7B7B">
        <w:rPr>
          <w:rFonts w:ascii="Arial" w:eastAsia="Times New Roman" w:hAnsi="Arial" w:cs="Arial"/>
          <w:b/>
          <w:bCs/>
          <w:color w:val="C00000"/>
          <w:lang w:eastAsia="en-GB"/>
        </w:rPr>
        <w:t>ealth and homelessness</w:t>
      </w:r>
      <w:r w:rsidR="00E11A49" w:rsidRPr="00DF7B7B">
        <w:rPr>
          <w:rFonts w:ascii="Arial" w:eastAsia="Times New Roman" w:hAnsi="Arial" w:cs="Arial"/>
          <w:color w:val="C00000"/>
          <w:lang w:eastAsia="en-GB"/>
        </w:rPr>
        <w:t xml:space="preserve"> </w:t>
      </w:r>
      <w:r w:rsidR="00E11A49" w:rsidRPr="00DF7B7B">
        <w:rPr>
          <w:rFonts w:ascii="Arial" w:eastAsia="Times New Roman" w:hAnsi="Arial" w:cs="Arial"/>
          <w:lang w:eastAsia="en-GB"/>
        </w:rPr>
        <w:t>- frontline workers have told us that it is difficult to access specialist healthcare support for people they are working with, particularly dual diagnosis issues. We are interested in understanding this issue and support</w:t>
      </w:r>
      <w:r w:rsidR="002779B0">
        <w:rPr>
          <w:rFonts w:ascii="Arial" w:eastAsia="Times New Roman" w:hAnsi="Arial" w:cs="Arial"/>
          <w:lang w:eastAsia="en-GB"/>
        </w:rPr>
        <w:t>ing</w:t>
      </w:r>
      <w:r w:rsidR="00E11A49" w:rsidRPr="00DF7B7B">
        <w:rPr>
          <w:rFonts w:ascii="Arial" w:eastAsia="Times New Roman" w:hAnsi="Arial" w:cs="Arial"/>
          <w:lang w:eastAsia="en-GB"/>
        </w:rPr>
        <w:t xml:space="preserve"> an organisation seeking to address it.</w:t>
      </w:r>
    </w:p>
    <w:p w14:paraId="3AD592E8" w14:textId="2AB3DD05" w:rsidR="00E11A49" w:rsidRPr="00DF7B7B" w:rsidRDefault="00681630" w:rsidP="00E11A49">
      <w:pPr>
        <w:pStyle w:val="ListParagraph"/>
        <w:numPr>
          <w:ilvl w:val="0"/>
          <w:numId w:val="1"/>
        </w:numPr>
        <w:rPr>
          <w:rFonts w:ascii="Arial" w:eastAsia="Times New Roman" w:hAnsi="Arial" w:cs="Arial"/>
          <w:b/>
          <w:bCs/>
          <w:lang w:eastAsia="en-GB"/>
        </w:rPr>
      </w:pPr>
      <w:r>
        <w:rPr>
          <w:rFonts w:ascii="Arial" w:eastAsia="Times New Roman" w:hAnsi="Arial" w:cs="Arial"/>
          <w:b/>
          <w:bCs/>
          <w:color w:val="C00000"/>
          <w:lang w:eastAsia="en-GB"/>
        </w:rPr>
        <w:t>H</w:t>
      </w:r>
      <w:r w:rsidR="00E11A49" w:rsidRPr="00DF7B7B">
        <w:rPr>
          <w:rFonts w:ascii="Arial" w:eastAsia="Times New Roman" w:hAnsi="Arial" w:cs="Arial"/>
          <w:b/>
          <w:bCs/>
          <w:color w:val="C00000"/>
          <w:lang w:eastAsia="en-GB"/>
        </w:rPr>
        <w:t xml:space="preserve">idden homelessness </w:t>
      </w:r>
      <w:r w:rsidR="00E11A49" w:rsidRPr="00DF7B7B">
        <w:rPr>
          <w:rFonts w:ascii="Arial" w:eastAsia="Times New Roman" w:hAnsi="Arial" w:cs="Arial"/>
          <w:b/>
          <w:bCs/>
          <w:lang w:eastAsia="en-GB"/>
        </w:rPr>
        <w:t xml:space="preserve">– </w:t>
      </w:r>
      <w:r w:rsidR="00E11A49" w:rsidRPr="00DF7B7B">
        <w:rPr>
          <w:rFonts w:ascii="Arial" w:eastAsia="Times New Roman" w:hAnsi="Arial" w:cs="Arial"/>
          <w:lang w:eastAsia="en-GB"/>
        </w:rPr>
        <w:t>this</w:t>
      </w:r>
      <w:r w:rsidR="00E11A49" w:rsidRPr="00DF7B7B">
        <w:rPr>
          <w:rFonts w:ascii="Arial" w:eastAsia="Times New Roman" w:hAnsi="Arial" w:cs="Arial"/>
          <w:b/>
          <w:bCs/>
          <w:lang w:eastAsia="en-GB"/>
        </w:rPr>
        <w:t xml:space="preserve"> </w:t>
      </w:r>
      <w:r w:rsidR="00E11A49" w:rsidRPr="00DF7B7B">
        <w:rPr>
          <w:rFonts w:ascii="Arial" w:eastAsia="Times New Roman" w:hAnsi="Arial" w:cs="Arial"/>
          <w:lang w:eastAsia="en-GB"/>
        </w:rPr>
        <w:t xml:space="preserve">could include a focus on people who are sofa </w:t>
      </w:r>
      <w:proofErr w:type="gramStart"/>
      <w:r w:rsidR="00E11A49" w:rsidRPr="00DF7B7B">
        <w:rPr>
          <w:rFonts w:ascii="Arial" w:eastAsia="Times New Roman" w:hAnsi="Arial" w:cs="Arial"/>
          <w:lang w:eastAsia="en-GB"/>
        </w:rPr>
        <w:t>surfing;</w:t>
      </w:r>
      <w:proofErr w:type="gramEnd"/>
      <w:r w:rsidR="00E11A49" w:rsidRPr="00DF7B7B">
        <w:rPr>
          <w:rFonts w:ascii="Arial" w:eastAsia="Times New Roman" w:hAnsi="Arial" w:cs="Arial"/>
          <w:lang w:eastAsia="en-GB"/>
        </w:rPr>
        <w:t xml:space="preserve"> staying with friends and family and ‘hidden’ statistics, out of sight and mind from support and access to housing.</w:t>
      </w:r>
      <w:r w:rsidR="00E11A49" w:rsidRPr="00DF7B7B">
        <w:rPr>
          <w:rFonts w:ascii="Arial" w:eastAsia="Times New Roman" w:hAnsi="Arial" w:cs="Arial"/>
          <w:b/>
          <w:bCs/>
          <w:lang w:eastAsia="en-GB"/>
        </w:rPr>
        <w:t xml:space="preserve">  </w:t>
      </w:r>
    </w:p>
    <w:p w14:paraId="5890A757" w14:textId="5132C608" w:rsidR="00E11A49" w:rsidRPr="00DF7B7B" w:rsidRDefault="00922557" w:rsidP="00E11A49">
      <w:pPr>
        <w:pStyle w:val="ListParagraph"/>
        <w:numPr>
          <w:ilvl w:val="0"/>
          <w:numId w:val="1"/>
        </w:numPr>
        <w:rPr>
          <w:rFonts w:ascii="Arial" w:eastAsia="Times New Roman" w:hAnsi="Arial" w:cs="Arial"/>
          <w:lang w:eastAsia="en-GB"/>
        </w:rPr>
      </w:pPr>
      <w:r>
        <w:rPr>
          <w:rFonts w:ascii="Arial" w:eastAsia="Times New Roman" w:hAnsi="Arial" w:cs="Arial"/>
          <w:b/>
          <w:bCs/>
          <w:color w:val="C00000"/>
          <w:szCs w:val="20"/>
          <w:lang w:eastAsia="en-GB"/>
        </w:rPr>
        <w:t>S</w:t>
      </w:r>
      <w:r w:rsidR="00E11A49" w:rsidRPr="00DF7B7B">
        <w:rPr>
          <w:rFonts w:ascii="Arial" w:eastAsia="Times New Roman" w:hAnsi="Arial" w:cs="Arial"/>
          <w:b/>
          <w:bCs/>
          <w:color w:val="C00000"/>
          <w:szCs w:val="20"/>
          <w:lang w:eastAsia="en-GB"/>
        </w:rPr>
        <w:t xml:space="preserve">afe, inclusive spaces and practice </w:t>
      </w:r>
      <w:r w:rsidR="00E11A49" w:rsidRPr="00DF7B7B">
        <w:rPr>
          <w:rFonts w:ascii="Arial" w:eastAsia="Times New Roman" w:hAnsi="Arial" w:cs="Arial"/>
          <w:b/>
          <w:bCs/>
          <w:color w:val="000000"/>
          <w:szCs w:val="20"/>
          <w:lang w:eastAsia="en-GB"/>
        </w:rPr>
        <w:t>- </w:t>
      </w:r>
      <w:r w:rsidR="00E11A49" w:rsidRPr="00DF7B7B">
        <w:rPr>
          <w:rFonts w:ascii="Arial" w:eastAsia="Times New Roman" w:hAnsi="Arial" w:cs="Arial"/>
          <w:color w:val="000000"/>
          <w:szCs w:val="20"/>
          <w:lang w:eastAsia="en-GB"/>
        </w:rPr>
        <w:t>this could include a focus on spaces that offer gender-specific, trans</w:t>
      </w:r>
      <w:r w:rsidR="00422CA7" w:rsidRPr="00DF7B7B">
        <w:rPr>
          <w:rFonts w:ascii="Arial" w:eastAsia="Times New Roman" w:hAnsi="Arial" w:cs="Arial"/>
          <w:color w:val="000000"/>
          <w:szCs w:val="20"/>
          <w:lang w:eastAsia="en-GB"/>
        </w:rPr>
        <w:t>-i</w:t>
      </w:r>
      <w:r w:rsidR="00E11A49" w:rsidRPr="00DF7B7B">
        <w:rPr>
          <w:rFonts w:ascii="Arial" w:eastAsia="Times New Roman" w:hAnsi="Arial" w:cs="Arial"/>
          <w:color w:val="000000"/>
          <w:szCs w:val="20"/>
          <w:lang w:eastAsia="en-GB"/>
        </w:rPr>
        <w:t>nclusive, LGBTQ+ safe, inclusive spaces and work practice.</w:t>
      </w:r>
    </w:p>
    <w:p w14:paraId="40708D52" w14:textId="23E40A1C" w:rsidR="00E11A49" w:rsidRPr="00DF7B7B" w:rsidRDefault="00922557" w:rsidP="00E11A49">
      <w:pPr>
        <w:pStyle w:val="ListParagraph"/>
        <w:numPr>
          <w:ilvl w:val="0"/>
          <w:numId w:val="1"/>
        </w:numPr>
        <w:rPr>
          <w:rFonts w:ascii="Arial" w:eastAsia="Times New Roman" w:hAnsi="Arial" w:cs="Arial"/>
          <w:lang w:eastAsia="en-GB"/>
        </w:rPr>
      </w:pPr>
      <w:r>
        <w:rPr>
          <w:rFonts w:ascii="Arial" w:eastAsia="Times New Roman" w:hAnsi="Arial" w:cs="Arial"/>
          <w:b/>
          <w:bCs/>
          <w:color w:val="C00000"/>
          <w:lang w:eastAsia="en-GB"/>
        </w:rPr>
        <w:t>O</w:t>
      </w:r>
      <w:r w:rsidR="00E11A49" w:rsidRPr="00DF7B7B">
        <w:rPr>
          <w:rFonts w:ascii="Arial" w:eastAsia="Times New Roman" w:hAnsi="Arial" w:cs="Arial"/>
          <w:b/>
          <w:bCs/>
          <w:color w:val="C00000"/>
          <w:lang w:eastAsia="en-GB"/>
        </w:rPr>
        <w:t xml:space="preserve">lder people experiencing homelessness </w:t>
      </w:r>
      <w:r w:rsidR="00E11A49" w:rsidRPr="00DF7B7B">
        <w:rPr>
          <w:rFonts w:ascii="Arial" w:eastAsia="Times New Roman" w:hAnsi="Arial" w:cs="Arial"/>
          <w:lang w:eastAsia="en-GB"/>
        </w:rPr>
        <w:t>–</w:t>
      </w:r>
      <w:r w:rsidR="00E11A49" w:rsidRPr="00DF7B7B">
        <w:rPr>
          <w:rFonts w:ascii="Arial" w:hAnsi="Arial" w:cs="Arial"/>
        </w:rPr>
        <w:t xml:space="preserve"> we are particularly keen to hear about work with men between the age of 30yrs and late 50yrs who can often be forgotten, and not seen as priority need.</w:t>
      </w:r>
    </w:p>
    <w:p w14:paraId="1B4AE0B5" w14:textId="15BAA52A" w:rsidR="7652650E" w:rsidRPr="00DF7B7B" w:rsidRDefault="7652650E" w:rsidP="2D5170B4">
      <w:pPr>
        <w:pStyle w:val="ListParagraph"/>
        <w:numPr>
          <w:ilvl w:val="0"/>
          <w:numId w:val="1"/>
        </w:numPr>
        <w:rPr>
          <w:rFonts w:ascii="Arial" w:hAnsi="Arial" w:cs="Arial"/>
        </w:rPr>
      </w:pPr>
      <w:r w:rsidRPr="00DF7B7B">
        <w:rPr>
          <w:rFonts w:ascii="Arial" w:eastAsia="Calibri" w:hAnsi="Arial" w:cs="Arial"/>
          <w:b/>
          <w:bCs/>
          <w:color w:val="C00000"/>
          <w:szCs w:val="20"/>
        </w:rPr>
        <w:t>Leaving secure settings</w:t>
      </w:r>
      <w:r w:rsidR="1649F2DB" w:rsidRPr="00DF7B7B">
        <w:rPr>
          <w:rFonts w:ascii="Arial" w:eastAsia="Calibri" w:hAnsi="Arial" w:cs="Arial"/>
          <w:b/>
          <w:bCs/>
          <w:color w:val="C00000"/>
          <w:szCs w:val="20"/>
        </w:rPr>
        <w:t xml:space="preserve"> </w:t>
      </w:r>
      <w:r w:rsidRPr="00DF7B7B">
        <w:rPr>
          <w:rFonts w:ascii="Arial" w:eastAsia="Calibri" w:hAnsi="Arial" w:cs="Arial"/>
          <w:color w:val="C00000"/>
          <w:szCs w:val="20"/>
        </w:rPr>
        <w:t>-</w:t>
      </w:r>
      <w:r w:rsidRPr="00DF7B7B">
        <w:rPr>
          <w:rFonts w:ascii="Arial" w:eastAsia="Calibri" w:hAnsi="Arial" w:cs="Arial"/>
          <w:szCs w:val="20"/>
        </w:rPr>
        <w:t xml:space="preserve"> adults and young people in contact with the Criminal Justice System, young people leaving care, people leaving Mental Health facilities</w:t>
      </w:r>
      <w:r w:rsidR="00B82084" w:rsidRPr="00DF7B7B">
        <w:rPr>
          <w:rFonts w:ascii="Arial" w:eastAsia="Calibri" w:hAnsi="Arial" w:cs="Arial"/>
          <w:szCs w:val="20"/>
        </w:rPr>
        <w:t>.</w:t>
      </w:r>
    </w:p>
    <w:p w14:paraId="6EE9CC45" w14:textId="656B8DC1" w:rsidR="00EA0ED4" w:rsidRPr="00DF7B7B" w:rsidRDefault="00EA0ED4" w:rsidP="008C3E5D">
      <w:pPr>
        <w:pStyle w:val="Heading3"/>
        <w:rPr>
          <w:rFonts w:ascii="Arial" w:eastAsia="Times New Roman" w:hAnsi="Arial" w:cs="Arial"/>
          <w:lang w:eastAsia="en-GB"/>
        </w:rPr>
      </w:pPr>
      <w:r w:rsidRPr="00DF7B7B">
        <w:rPr>
          <w:rFonts w:ascii="Arial" w:eastAsia="Times New Roman" w:hAnsi="Arial" w:cs="Arial"/>
          <w:lang w:eastAsia="en-GB"/>
        </w:rPr>
        <w:t>Way of working</w:t>
      </w:r>
    </w:p>
    <w:p w14:paraId="5A108368" w14:textId="7E64888B" w:rsidR="00EA0ED4" w:rsidRPr="00DF7B7B" w:rsidRDefault="008C3E5D" w:rsidP="00B82084">
      <w:pPr>
        <w:rPr>
          <w:rFonts w:ascii="Arial" w:eastAsia="Times New Roman" w:hAnsi="Arial" w:cs="Arial"/>
          <w:lang w:eastAsia="en-GB"/>
        </w:rPr>
      </w:pPr>
      <w:r w:rsidRPr="00DF7B7B">
        <w:rPr>
          <w:rFonts w:ascii="Arial" w:eastAsia="Times New Roman" w:hAnsi="Arial" w:cs="Arial"/>
          <w:lang w:eastAsia="en-GB"/>
        </w:rPr>
        <w:t xml:space="preserve">We support using </w:t>
      </w:r>
      <w:r w:rsidR="00EA0ED4" w:rsidRPr="00DF7B7B">
        <w:rPr>
          <w:rFonts w:ascii="Arial" w:eastAsia="Times New Roman" w:hAnsi="Arial" w:cs="Arial"/>
          <w:lang w:eastAsia="en-GB"/>
        </w:rPr>
        <w:t>multi-disciplinary team approaches</w:t>
      </w:r>
      <w:r w:rsidRPr="00DF7B7B">
        <w:rPr>
          <w:rFonts w:ascii="Arial" w:eastAsia="Times New Roman" w:hAnsi="Arial" w:cs="Arial"/>
          <w:lang w:eastAsia="en-GB"/>
        </w:rPr>
        <w:t>, that is,</w:t>
      </w:r>
      <w:r w:rsidR="00EA0ED4" w:rsidRPr="00DF7B7B">
        <w:rPr>
          <w:rFonts w:ascii="Arial" w:eastAsia="Times New Roman" w:hAnsi="Arial" w:cs="Arial"/>
          <w:lang w:eastAsia="en-GB"/>
        </w:rPr>
        <w:t xml:space="preserve"> how staff and organisations work collaboratively to co-ordinate approaches across the voluntary, </w:t>
      </w:r>
      <w:proofErr w:type="gramStart"/>
      <w:r w:rsidR="00EA0ED4" w:rsidRPr="00DF7B7B">
        <w:rPr>
          <w:rFonts w:ascii="Arial" w:eastAsia="Times New Roman" w:hAnsi="Arial" w:cs="Arial"/>
          <w:lang w:eastAsia="en-GB"/>
        </w:rPr>
        <w:t>public</w:t>
      </w:r>
      <w:proofErr w:type="gramEnd"/>
      <w:r w:rsidR="00EA0ED4" w:rsidRPr="00DF7B7B">
        <w:rPr>
          <w:rFonts w:ascii="Arial" w:eastAsia="Times New Roman" w:hAnsi="Arial" w:cs="Arial"/>
          <w:lang w:eastAsia="en-GB"/>
        </w:rPr>
        <w:t xml:space="preserve"> and statutory sectors.</w:t>
      </w:r>
      <w:r w:rsidR="00743656" w:rsidRPr="00DF7B7B">
        <w:rPr>
          <w:rFonts w:ascii="Arial" w:eastAsia="Times New Roman" w:hAnsi="Arial" w:cs="Arial"/>
          <w:lang w:eastAsia="en-GB"/>
        </w:rPr>
        <w:t xml:space="preserve"> We would anticipate seeing some evidence of this </w:t>
      </w:r>
      <w:r w:rsidR="00782DD9" w:rsidRPr="00DF7B7B">
        <w:rPr>
          <w:rFonts w:ascii="Arial" w:eastAsia="Times New Roman" w:hAnsi="Arial" w:cs="Arial"/>
          <w:lang w:eastAsia="en-GB"/>
        </w:rPr>
        <w:t>across all the activities we support.</w:t>
      </w:r>
    </w:p>
    <w:p w14:paraId="124C5A06" w14:textId="468E0D4A" w:rsidR="00E11A49" w:rsidRPr="00DF7B7B" w:rsidRDefault="00E11A49" w:rsidP="00E11A49">
      <w:pPr>
        <w:pStyle w:val="Heading3"/>
        <w:rPr>
          <w:rFonts w:ascii="Arial" w:eastAsia="Times New Roman" w:hAnsi="Arial" w:cs="Arial"/>
          <w:lang w:eastAsia="en-GB"/>
        </w:rPr>
      </w:pPr>
      <w:r w:rsidRPr="00DF7B7B">
        <w:rPr>
          <w:rFonts w:ascii="Arial" w:eastAsia="Times New Roman" w:hAnsi="Arial" w:cs="Arial"/>
          <w:lang w:eastAsia="en-GB"/>
        </w:rPr>
        <w:t>Approach</w:t>
      </w:r>
    </w:p>
    <w:p w14:paraId="162660CA" w14:textId="71D73B6C" w:rsidR="00E11A49" w:rsidRPr="00DF7B7B" w:rsidRDefault="00E11A49" w:rsidP="00E11A49">
      <w:pPr>
        <w:rPr>
          <w:rFonts w:ascii="Arial" w:eastAsia="Times New Roman" w:hAnsi="Arial" w:cs="Arial"/>
          <w:lang w:eastAsia="en-GB"/>
        </w:rPr>
      </w:pPr>
      <w:r w:rsidRPr="00DF7B7B">
        <w:rPr>
          <w:rFonts w:ascii="Arial" w:eastAsia="Times New Roman" w:hAnsi="Arial" w:cs="Arial"/>
          <w:lang w:eastAsia="en-GB"/>
        </w:rPr>
        <w:t xml:space="preserve">When we invite organisations to apply for a grant, we seek clarity on the issue to be addressed, who will benefit, why the work is needed, and the extent to which the work is informed by </w:t>
      </w:r>
      <w:r w:rsidR="00422CA7" w:rsidRPr="00DF7B7B">
        <w:rPr>
          <w:rFonts w:ascii="Arial" w:eastAsia="Times New Roman" w:hAnsi="Arial" w:cs="Arial"/>
          <w:lang w:eastAsia="en-GB"/>
        </w:rPr>
        <w:t>those</w:t>
      </w:r>
      <w:r w:rsidRPr="00DF7B7B">
        <w:rPr>
          <w:rFonts w:ascii="Arial" w:eastAsia="Times New Roman" w:hAnsi="Arial" w:cs="Arial"/>
          <w:lang w:eastAsia="en-GB"/>
        </w:rPr>
        <w:t xml:space="preserve"> working on the frontline and the people they support. We will also ask the potential </w:t>
      </w:r>
      <w:r w:rsidR="00422CA7" w:rsidRPr="00DF7B7B">
        <w:rPr>
          <w:rFonts w:ascii="Arial" w:eastAsia="Times New Roman" w:hAnsi="Arial" w:cs="Arial"/>
          <w:lang w:eastAsia="en-GB"/>
        </w:rPr>
        <w:t>P</w:t>
      </w:r>
      <w:r w:rsidRPr="00DF7B7B">
        <w:rPr>
          <w:rFonts w:ascii="Arial" w:eastAsia="Times New Roman" w:hAnsi="Arial" w:cs="Arial"/>
          <w:lang w:eastAsia="en-GB"/>
        </w:rPr>
        <w:t>artners to explain how they will use the funding and how they know that their approaches are effective and will have an impact.</w:t>
      </w:r>
    </w:p>
    <w:p w14:paraId="595BD93B" w14:textId="690F930C" w:rsidR="00E11A49" w:rsidRPr="00DF7B7B" w:rsidRDefault="00E11A49" w:rsidP="00E11A49">
      <w:pPr>
        <w:rPr>
          <w:rFonts w:ascii="Arial" w:eastAsia="Times New Roman" w:hAnsi="Arial" w:cs="Arial"/>
          <w:lang w:eastAsia="en-GB"/>
        </w:rPr>
      </w:pPr>
      <w:r w:rsidRPr="00DF7B7B">
        <w:rPr>
          <w:rFonts w:ascii="Arial" w:eastAsia="Times New Roman" w:hAnsi="Arial" w:cs="Arial"/>
          <w:lang w:eastAsia="en-GB"/>
        </w:rPr>
        <w:t xml:space="preserve">We encourage potential </w:t>
      </w:r>
      <w:r w:rsidR="00EE77A0" w:rsidRPr="00DF7B7B">
        <w:rPr>
          <w:rFonts w:ascii="Arial" w:eastAsia="Times New Roman" w:hAnsi="Arial" w:cs="Arial"/>
          <w:lang w:eastAsia="en-GB"/>
        </w:rPr>
        <w:t>P</w:t>
      </w:r>
      <w:r w:rsidRPr="00DF7B7B">
        <w:rPr>
          <w:rFonts w:ascii="Arial" w:eastAsia="Times New Roman" w:hAnsi="Arial" w:cs="Arial"/>
          <w:lang w:eastAsia="en-GB"/>
        </w:rPr>
        <w:t>artners to remain in contact with us during the development of their grant application. We want to hear from people who will be involved in the delivery of a project and best to identify measurable outcomes. In addition, we want to understand what has not worked well in the past and what has been learned as a result.</w:t>
      </w:r>
    </w:p>
    <w:p w14:paraId="4DCD16A1" w14:textId="15891418" w:rsidR="00265762" w:rsidRPr="00DF7B7B" w:rsidRDefault="00E11A49" w:rsidP="6EE572C7">
      <w:pPr>
        <w:spacing w:after="0" w:line="240" w:lineRule="auto"/>
        <w:rPr>
          <w:rFonts w:ascii="Arial" w:eastAsia="Times New Roman" w:hAnsi="Arial" w:cs="Arial"/>
          <w:lang w:eastAsia="en-GB"/>
        </w:rPr>
      </w:pPr>
      <w:r w:rsidRPr="00DF7B7B">
        <w:rPr>
          <w:rFonts w:ascii="Arial" w:eastAsia="Times New Roman" w:hAnsi="Arial" w:cs="Arial"/>
          <w:lang w:eastAsia="en-GB"/>
        </w:rPr>
        <w:t xml:space="preserve">We want to tell your story and would look to include stories of your work in our fundraising activity.  This would include the annual BBC Radio 4 Christmas Appeal with St Martin-in-the-Fields. </w:t>
      </w:r>
      <w:r w:rsidR="00265762" w:rsidRPr="00DF7B7B">
        <w:rPr>
          <w:rFonts w:ascii="Arial" w:eastAsia="Times New Roman" w:hAnsi="Arial" w:cs="Arial"/>
          <w:lang w:eastAsia="en-GB"/>
        </w:rPr>
        <w:t xml:space="preserve">We are committed to working in a person-led, strengths-based way </w:t>
      </w:r>
      <w:r w:rsidR="6942B68E" w:rsidRPr="00DF7B7B">
        <w:rPr>
          <w:rFonts w:ascii="Arial" w:eastAsia="Times New Roman" w:hAnsi="Arial" w:cs="Arial"/>
          <w:lang w:eastAsia="en-GB"/>
        </w:rPr>
        <w:t>through our</w:t>
      </w:r>
      <w:r w:rsidR="00265762" w:rsidRPr="00DF7B7B">
        <w:rPr>
          <w:rFonts w:ascii="Arial" w:eastAsia="Times New Roman" w:hAnsi="Arial" w:cs="Arial"/>
          <w:lang w:eastAsia="en-GB"/>
        </w:rPr>
        <w:t xml:space="preserve"> work</w:t>
      </w:r>
      <w:r w:rsidR="774DF4F9" w:rsidRPr="00DF7B7B">
        <w:rPr>
          <w:rFonts w:ascii="Arial" w:eastAsia="Times New Roman" w:hAnsi="Arial" w:cs="Arial"/>
          <w:lang w:eastAsia="en-GB"/>
        </w:rPr>
        <w:t>.</w:t>
      </w:r>
    </w:p>
    <w:p w14:paraId="6D9619AE" w14:textId="4FE9EE36" w:rsidR="00E11A49" w:rsidRPr="00DF7B7B" w:rsidRDefault="00E11A49" w:rsidP="00E11A49">
      <w:pPr>
        <w:rPr>
          <w:rFonts w:ascii="Arial" w:eastAsia="Times New Roman" w:hAnsi="Arial" w:cs="Arial"/>
          <w:lang w:eastAsia="en-GB"/>
        </w:rPr>
      </w:pPr>
    </w:p>
    <w:p w14:paraId="0D904F11" w14:textId="77777777" w:rsidR="00E11A49" w:rsidRPr="00DF7B7B" w:rsidRDefault="00E11A49" w:rsidP="00E11A49">
      <w:pPr>
        <w:pStyle w:val="Heading3"/>
        <w:rPr>
          <w:rFonts w:ascii="Arial" w:hAnsi="Arial" w:cs="Arial"/>
        </w:rPr>
      </w:pPr>
      <w:r w:rsidRPr="00DF7B7B">
        <w:rPr>
          <w:rFonts w:ascii="Arial" w:hAnsi="Arial" w:cs="Arial"/>
        </w:rPr>
        <w:t>Funding Criteria</w:t>
      </w:r>
    </w:p>
    <w:p w14:paraId="7435E8E8" w14:textId="77777777" w:rsidR="00E11A49" w:rsidRPr="00DF7B7B" w:rsidRDefault="00E11A49" w:rsidP="00E11A49">
      <w:pPr>
        <w:rPr>
          <w:rFonts w:ascii="Arial" w:hAnsi="Arial" w:cs="Arial"/>
        </w:rPr>
      </w:pPr>
      <w:r w:rsidRPr="00DF7B7B">
        <w:rPr>
          <w:rFonts w:ascii="Arial" w:hAnsi="Arial" w:cs="Arial"/>
        </w:rPr>
        <w:t xml:space="preserve">We recognise that there are many charities who would like and would benefit from our support but, like any funder, we have a limit to the resources we have available. </w:t>
      </w:r>
    </w:p>
    <w:p w14:paraId="53351327" w14:textId="77777777" w:rsidR="00E11A49" w:rsidRPr="00DF7B7B" w:rsidRDefault="00E11A49" w:rsidP="00E11A49">
      <w:pPr>
        <w:rPr>
          <w:rFonts w:ascii="Arial" w:hAnsi="Arial" w:cs="Arial"/>
        </w:rPr>
      </w:pPr>
      <w:r w:rsidRPr="00DF7B7B">
        <w:rPr>
          <w:rFonts w:ascii="Arial" w:hAnsi="Arial" w:cs="Arial"/>
        </w:rPr>
        <w:t xml:space="preserve">We want to be open and transparent with charities and make best use of time by being clear in advance which charities and areas we are more likely to fund. </w:t>
      </w:r>
    </w:p>
    <w:p w14:paraId="362C9736" w14:textId="46D4A34D" w:rsidR="00E11A49" w:rsidRPr="00DF7B7B" w:rsidRDefault="00E11A49" w:rsidP="00E11A49">
      <w:pPr>
        <w:rPr>
          <w:rFonts w:ascii="Arial" w:hAnsi="Arial" w:cs="Arial"/>
        </w:rPr>
      </w:pPr>
      <w:r w:rsidRPr="00DF7B7B">
        <w:rPr>
          <w:rFonts w:ascii="Arial" w:hAnsi="Arial" w:cs="Arial"/>
        </w:rPr>
        <w:t xml:space="preserve">We welcome applications from all parts of the UK. We will prioritise spend outside of London and across the other UK Nations, as we currently </w:t>
      </w:r>
      <w:r w:rsidR="00E90D91" w:rsidRPr="00DF7B7B">
        <w:rPr>
          <w:rFonts w:ascii="Arial" w:hAnsi="Arial" w:cs="Arial"/>
        </w:rPr>
        <w:t xml:space="preserve">provide </w:t>
      </w:r>
      <w:r w:rsidRPr="00DF7B7B">
        <w:rPr>
          <w:rFonts w:ascii="Arial" w:hAnsi="Arial" w:cs="Arial"/>
        </w:rPr>
        <w:t>fund</w:t>
      </w:r>
      <w:r w:rsidR="00E90D91" w:rsidRPr="00DF7B7B">
        <w:rPr>
          <w:rFonts w:ascii="Arial" w:hAnsi="Arial" w:cs="Arial"/>
        </w:rPr>
        <w:t>ing to</w:t>
      </w:r>
      <w:r w:rsidRPr="00DF7B7B">
        <w:rPr>
          <w:rFonts w:ascii="Arial" w:hAnsi="Arial" w:cs="Arial"/>
        </w:rPr>
        <w:t xml:space="preserve"> The Connection at St Martin's. All applicants will:</w:t>
      </w:r>
    </w:p>
    <w:p w14:paraId="67B1B680" w14:textId="77777777" w:rsidR="00E11A49" w:rsidRPr="00DF7B7B" w:rsidRDefault="00E11A49" w:rsidP="00E11A49">
      <w:pPr>
        <w:pStyle w:val="ListParagraph"/>
        <w:numPr>
          <w:ilvl w:val="0"/>
          <w:numId w:val="2"/>
        </w:numPr>
        <w:rPr>
          <w:rFonts w:ascii="Arial" w:hAnsi="Arial" w:cs="Arial"/>
        </w:rPr>
      </w:pPr>
      <w:r w:rsidRPr="00DF7B7B">
        <w:rPr>
          <w:rFonts w:ascii="Arial" w:hAnsi="Arial" w:cs="Arial"/>
        </w:rPr>
        <w:t>Be a registered charity (this can be as a CIO)</w:t>
      </w:r>
    </w:p>
    <w:p w14:paraId="27B33C12" w14:textId="77777777" w:rsidR="00E11A49" w:rsidRPr="00DF7B7B" w:rsidRDefault="00E11A49" w:rsidP="00E11A49">
      <w:pPr>
        <w:pStyle w:val="ListParagraph"/>
        <w:numPr>
          <w:ilvl w:val="0"/>
          <w:numId w:val="2"/>
        </w:numPr>
        <w:rPr>
          <w:rFonts w:ascii="Arial" w:hAnsi="Arial" w:cs="Arial"/>
        </w:rPr>
      </w:pPr>
      <w:r w:rsidRPr="00DF7B7B">
        <w:rPr>
          <w:rFonts w:ascii="Arial" w:hAnsi="Arial" w:cs="Arial"/>
        </w:rPr>
        <w:t xml:space="preserve">Be a Board of at least three unrelated </w:t>
      </w:r>
      <w:proofErr w:type="gramStart"/>
      <w:r w:rsidRPr="00DF7B7B">
        <w:rPr>
          <w:rFonts w:ascii="Arial" w:hAnsi="Arial" w:cs="Arial"/>
        </w:rPr>
        <w:t>Trustees</w:t>
      </w:r>
      <w:proofErr w:type="gramEnd"/>
    </w:p>
    <w:p w14:paraId="221443C6" w14:textId="77777777" w:rsidR="00E11A49" w:rsidRPr="00DF7B7B" w:rsidRDefault="00E11A49" w:rsidP="00E11A49">
      <w:pPr>
        <w:pStyle w:val="ListParagraph"/>
        <w:numPr>
          <w:ilvl w:val="0"/>
          <w:numId w:val="2"/>
        </w:numPr>
        <w:rPr>
          <w:rFonts w:ascii="Arial" w:hAnsi="Arial" w:cs="Arial"/>
        </w:rPr>
      </w:pPr>
      <w:r w:rsidRPr="00DF7B7B">
        <w:rPr>
          <w:rFonts w:ascii="Arial" w:hAnsi="Arial" w:cs="Arial"/>
        </w:rPr>
        <w:t xml:space="preserve">Have its own bank </w:t>
      </w:r>
      <w:proofErr w:type="gramStart"/>
      <w:r w:rsidRPr="00DF7B7B">
        <w:rPr>
          <w:rFonts w:ascii="Arial" w:hAnsi="Arial" w:cs="Arial"/>
        </w:rPr>
        <w:t>account</w:t>
      </w:r>
      <w:proofErr w:type="gramEnd"/>
    </w:p>
    <w:p w14:paraId="7E78D679" w14:textId="3122EE70" w:rsidR="00E11A49" w:rsidRPr="00DF7B7B" w:rsidRDefault="00EE77A0" w:rsidP="00E11A49">
      <w:pPr>
        <w:pStyle w:val="ListParagraph"/>
        <w:numPr>
          <w:ilvl w:val="0"/>
          <w:numId w:val="2"/>
        </w:numPr>
        <w:rPr>
          <w:rFonts w:ascii="Arial" w:hAnsi="Arial" w:cs="Arial"/>
        </w:rPr>
      </w:pPr>
      <w:r w:rsidRPr="00DF7B7B">
        <w:rPr>
          <w:rFonts w:ascii="Arial" w:hAnsi="Arial" w:cs="Arial"/>
        </w:rPr>
        <w:t>Have f</w:t>
      </w:r>
      <w:r w:rsidR="00E11A49" w:rsidRPr="00DF7B7B">
        <w:rPr>
          <w:rFonts w:ascii="Arial" w:hAnsi="Arial" w:cs="Arial"/>
        </w:rPr>
        <w:t xml:space="preserve">ree reserves of less than 12 months’ operating </w:t>
      </w:r>
      <w:proofErr w:type="gramStart"/>
      <w:r w:rsidR="00E11A49" w:rsidRPr="00DF7B7B">
        <w:rPr>
          <w:rFonts w:ascii="Arial" w:hAnsi="Arial" w:cs="Arial"/>
        </w:rPr>
        <w:t>costs</w:t>
      </w:r>
      <w:proofErr w:type="gramEnd"/>
    </w:p>
    <w:p w14:paraId="7CC8CE19" w14:textId="0FA56476" w:rsidR="00E11A49" w:rsidRPr="00DF7B7B" w:rsidRDefault="00E11A49" w:rsidP="00E11A49">
      <w:pPr>
        <w:pStyle w:val="ListParagraph"/>
        <w:numPr>
          <w:ilvl w:val="0"/>
          <w:numId w:val="2"/>
        </w:numPr>
        <w:rPr>
          <w:rFonts w:ascii="Arial" w:hAnsi="Arial" w:cs="Arial"/>
        </w:rPr>
      </w:pPr>
      <w:r w:rsidRPr="00DF7B7B">
        <w:rPr>
          <w:rFonts w:ascii="Arial" w:hAnsi="Arial" w:cs="Arial"/>
        </w:rPr>
        <w:t xml:space="preserve">Have at least one set of annual accounts published on the Charity Commission for Northern Ireland, Charity Commission for England </w:t>
      </w:r>
      <w:r w:rsidR="00F96ADF" w:rsidRPr="00DF7B7B">
        <w:rPr>
          <w:rFonts w:ascii="Arial" w:hAnsi="Arial" w:cs="Arial"/>
        </w:rPr>
        <w:t xml:space="preserve">and </w:t>
      </w:r>
      <w:r w:rsidRPr="00DF7B7B">
        <w:rPr>
          <w:rFonts w:ascii="Arial" w:hAnsi="Arial" w:cs="Arial"/>
        </w:rPr>
        <w:t xml:space="preserve">Wales, Office of the Scottish Charity Regulator websites, having been delivering services for more than a year in the </w:t>
      </w:r>
      <w:proofErr w:type="gramStart"/>
      <w:r w:rsidRPr="00DF7B7B">
        <w:rPr>
          <w:rFonts w:ascii="Arial" w:hAnsi="Arial" w:cs="Arial"/>
        </w:rPr>
        <w:t>UK</w:t>
      </w:r>
      <w:proofErr w:type="gramEnd"/>
    </w:p>
    <w:p w14:paraId="3E9795E2" w14:textId="77777777" w:rsidR="00E11A49" w:rsidRPr="00DF7B7B" w:rsidRDefault="00E11A49" w:rsidP="00E11A49">
      <w:pPr>
        <w:pStyle w:val="ListParagraph"/>
        <w:numPr>
          <w:ilvl w:val="0"/>
          <w:numId w:val="2"/>
        </w:numPr>
        <w:rPr>
          <w:rFonts w:ascii="Arial" w:hAnsi="Arial" w:cs="Arial"/>
        </w:rPr>
      </w:pPr>
      <w:r w:rsidRPr="00DF7B7B">
        <w:rPr>
          <w:rFonts w:ascii="Arial" w:hAnsi="Arial" w:cs="Arial"/>
        </w:rPr>
        <w:t xml:space="preserve">Have a track record of working with people experiencing </w:t>
      </w:r>
      <w:proofErr w:type="gramStart"/>
      <w:r w:rsidRPr="00DF7B7B">
        <w:rPr>
          <w:rFonts w:ascii="Arial" w:hAnsi="Arial" w:cs="Arial"/>
        </w:rPr>
        <w:t>homelessness</w:t>
      </w:r>
      <w:proofErr w:type="gramEnd"/>
    </w:p>
    <w:p w14:paraId="78E95A75" w14:textId="3DF2763B" w:rsidR="00602BEC" w:rsidRPr="00DF7B7B" w:rsidRDefault="00E11A49" w:rsidP="370E7464">
      <w:pPr>
        <w:pStyle w:val="ListParagraph"/>
        <w:numPr>
          <w:ilvl w:val="0"/>
          <w:numId w:val="2"/>
        </w:numPr>
        <w:rPr>
          <w:rFonts w:ascii="Arial" w:hAnsi="Arial" w:cs="Arial"/>
        </w:rPr>
      </w:pPr>
      <w:r w:rsidRPr="00DF7B7B">
        <w:rPr>
          <w:rFonts w:ascii="Arial" w:hAnsi="Arial" w:cs="Arial"/>
        </w:rPr>
        <w:lastRenderedPageBreak/>
        <w:t xml:space="preserve">Have a safeguarding policy in place – see below.   </w:t>
      </w:r>
    </w:p>
    <w:p w14:paraId="7C18126C" w14:textId="230D6181" w:rsidR="0087035A" w:rsidRPr="00DF7B7B" w:rsidRDefault="00602BEC" w:rsidP="00782DD9">
      <w:pPr>
        <w:rPr>
          <w:rFonts w:ascii="Arial" w:hAnsi="Arial" w:cs="Arial"/>
        </w:rPr>
      </w:pPr>
      <w:r w:rsidRPr="00DF7B7B">
        <w:rPr>
          <w:rFonts w:ascii="Arial" w:hAnsi="Arial" w:cs="Arial"/>
        </w:rPr>
        <w:t xml:space="preserve">We would </w:t>
      </w:r>
      <w:r w:rsidR="00C82EC4" w:rsidRPr="00DF7B7B">
        <w:rPr>
          <w:rFonts w:ascii="Arial" w:hAnsi="Arial" w:cs="Arial"/>
        </w:rPr>
        <w:t>particularly like</w:t>
      </w:r>
      <w:r w:rsidRPr="00DF7B7B">
        <w:rPr>
          <w:rFonts w:ascii="Arial" w:hAnsi="Arial" w:cs="Arial"/>
        </w:rPr>
        <w:t xml:space="preserve"> to work </w:t>
      </w:r>
      <w:r w:rsidR="00C82EC4" w:rsidRPr="00DF7B7B">
        <w:rPr>
          <w:rFonts w:ascii="Arial" w:hAnsi="Arial" w:cs="Arial"/>
        </w:rPr>
        <w:t xml:space="preserve">with small and medium sized organisations. </w:t>
      </w:r>
    </w:p>
    <w:p w14:paraId="7B981989" w14:textId="5DC8D173" w:rsidR="00E11A49" w:rsidRPr="00DF7B7B" w:rsidRDefault="00E11A49" w:rsidP="00E11A49">
      <w:pPr>
        <w:pStyle w:val="Heading3"/>
        <w:rPr>
          <w:rFonts w:ascii="Arial" w:hAnsi="Arial" w:cs="Arial"/>
        </w:rPr>
      </w:pPr>
      <w:r w:rsidRPr="00DF7B7B">
        <w:rPr>
          <w:rFonts w:ascii="Arial" w:hAnsi="Arial" w:cs="Arial"/>
        </w:rPr>
        <w:t>Our approach to safeguarding</w:t>
      </w:r>
    </w:p>
    <w:p w14:paraId="15189974" w14:textId="77777777" w:rsidR="00E11A49" w:rsidRPr="00DF7B7B" w:rsidRDefault="00E11A49" w:rsidP="00E11A49">
      <w:pPr>
        <w:rPr>
          <w:rFonts w:ascii="Arial" w:hAnsi="Arial" w:cs="Arial"/>
        </w:rPr>
      </w:pPr>
      <w:r w:rsidRPr="00DF7B7B">
        <w:rPr>
          <w:rFonts w:ascii="Arial" w:hAnsi="Arial" w:cs="Arial"/>
        </w:rPr>
        <w:t xml:space="preserve">SMC is committed to promoting the safety of everyone that uses the services of the charities we fund and so will review your safeguarding arrangements and practice as part of our assessment. We recognise and take seriously our responsibility to promote the welfare of adults at risk and children, where we become aware of any safeguarding concerns.  </w:t>
      </w:r>
    </w:p>
    <w:p w14:paraId="4B2ECF05" w14:textId="3A256A08" w:rsidR="0087035A" w:rsidRPr="00DF7B7B" w:rsidRDefault="00E11A49" w:rsidP="00782DD9">
      <w:pPr>
        <w:rPr>
          <w:rFonts w:ascii="Arial" w:hAnsi="Arial" w:cs="Arial"/>
        </w:rPr>
      </w:pPr>
      <w:r w:rsidRPr="00DF7B7B">
        <w:rPr>
          <w:rFonts w:ascii="Arial" w:hAnsi="Arial" w:cs="Arial"/>
        </w:rPr>
        <w:t>SMC has in place a safeguarding policy and internal processes of our own, to ensure that reported incidents are effectively managed</w:t>
      </w:r>
      <w:r w:rsidR="007F4ED4" w:rsidRPr="00DF7B7B">
        <w:rPr>
          <w:rFonts w:ascii="Arial" w:hAnsi="Arial" w:cs="Arial"/>
        </w:rPr>
        <w:t>,</w:t>
      </w:r>
      <w:r w:rsidRPr="00DF7B7B">
        <w:rPr>
          <w:rFonts w:ascii="Arial" w:hAnsi="Arial" w:cs="Arial"/>
        </w:rPr>
        <w:t xml:space="preserve"> and our staff are kept safe. Therefore, not only must your charity have a safeguarding policy in place, but we will also assess your understanding of this policy as well as the approach to safeguarding across your organisation.</w:t>
      </w:r>
    </w:p>
    <w:p w14:paraId="6C831B15" w14:textId="39691CE5" w:rsidR="00E11A49" w:rsidRPr="00DF7B7B" w:rsidRDefault="00E11A49" w:rsidP="00782DD9">
      <w:pPr>
        <w:pStyle w:val="Heading3"/>
        <w:rPr>
          <w:rFonts w:ascii="Arial" w:hAnsi="Arial" w:cs="Arial"/>
        </w:rPr>
      </w:pPr>
      <w:r w:rsidRPr="00DF7B7B">
        <w:rPr>
          <w:rFonts w:ascii="Arial" w:hAnsi="Arial" w:cs="Arial"/>
        </w:rPr>
        <w:t>Timetable</w:t>
      </w:r>
    </w:p>
    <w:p w14:paraId="6A93E0CE" w14:textId="3D32AFC3" w:rsidR="00E11A49" w:rsidRPr="00DF7B7B" w:rsidRDefault="00E11A49" w:rsidP="00E11A49">
      <w:pPr>
        <w:rPr>
          <w:rFonts w:ascii="Arial" w:hAnsi="Arial" w:cs="Arial"/>
        </w:rPr>
      </w:pPr>
      <w:r w:rsidRPr="00DF7B7B">
        <w:rPr>
          <w:rFonts w:ascii="Arial" w:hAnsi="Arial" w:cs="Arial"/>
        </w:rPr>
        <w:t>Closing date for application</w:t>
      </w:r>
      <w:r w:rsidR="00EE77A0" w:rsidRPr="00DF7B7B">
        <w:rPr>
          <w:rFonts w:ascii="Arial" w:hAnsi="Arial" w:cs="Arial"/>
        </w:rPr>
        <w:t>s</w:t>
      </w:r>
      <w:r w:rsidRPr="00DF7B7B">
        <w:rPr>
          <w:rFonts w:ascii="Arial" w:hAnsi="Arial" w:cs="Arial"/>
        </w:rPr>
        <w:t xml:space="preserve"> is </w:t>
      </w:r>
      <w:r w:rsidR="0B1E74C8" w:rsidRPr="00DF7B7B">
        <w:rPr>
          <w:rFonts w:ascii="Arial" w:hAnsi="Arial" w:cs="Arial"/>
          <w:color w:val="C00000"/>
        </w:rPr>
        <w:t xml:space="preserve">5pm on Friday </w:t>
      </w:r>
      <w:r w:rsidR="4358F6E5" w:rsidRPr="00DF7B7B">
        <w:rPr>
          <w:rFonts w:ascii="Arial" w:hAnsi="Arial" w:cs="Arial"/>
          <w:color w:val="C00000"/>
        </w:rPr>
        <w:t>13</w:t>
      </w:r>
      <w:r w:rsidR="4358F6E5" w:rsidRPr="00DF7B7B">
        <w:rPr>
          <w:rFonts w:ascii="Arial" w:hAnsi="Arial" w:cs="Arial"/>
          <w:color w:val="C00000"/>
          <w:vertAlign w:val="superscript"/>
        </w:rPr>
        <w:t>th</w:t>
      </w:r>
      <w:r w:rsidR="4358F6E5" w:rsidRPr="00DF7B7B">
        <w:rPr>
          <w:rFonts w:ascii="Arial" w:hAnsi="Arial" w:cs="Arial"/>
          <w:color w:val="C00000"/>
        </w:rPr>
        <w:t xml:space="preserve"> </w:t>
      </w:r>
      <w:r w:rsidRPr="00DF7B7B">
        <w:rPr>
          <w:rFonts w:ascii="Arial" w:hAnsi="Arial" w:cs="Arial"/>
          <w:color w:val="C00000"/>
        </w:rPr>
        <w:t>August 2021</w:t>
      </w:r>
      <w:r w:rsidR="00061288" w:rsidRPr="00DF7B7B">
        <w:rPr>
          <w:rFonts w:ascii="Arial" w:hAnsi="Arial" w:cs="Arial"/>
          <w:color w:val="C00000"/>
        </w:rPr>
        <w:t>,</w:t>
      </w:r>
      <w:r w:rsidRPr="00DF7B7B">
        <w:rPr>
          <w:rFonts w:ascii="Arial" w:hAnsi="Arial" w:cs="Arial"/>
          <w:color w:val="C00000"/>
        </w:rPr>
        <w:t xml:space="preserve"> </w:t>
      </w:r>
      <w:r w:rsidRPr="00DF7B7B">
        <w:rPr>
          <w:rFonts w:ascii="Arial" w:hAnsi="Arial" w:cs="Arial"/>
        </w:rPr>
        <w:t xml:space="preserve">we hope to make grant awards </w:t>
      </w:r>
      <w:r w:rsidR="00061288" w:rsidRPr="00DF7B7B">
        <w:rPr>
          <w:rFonts w:ascii="Arial" w:hAnsi="Arial" w:cs="Arial"/>
        </w:rPr>
        <w:t>at the end of</w:t>
      </w:r>
      <w:r w:rsidRPr="00DF7B7B">
        <w:rPr>
          <w:rFonts w:ascii="Arial" w:hAnsi="Arial" w:cs="Arial"/>
        </w:rPr>
        <w:t xml:space="preserve"> September.</w:t>
      </w:r>
      <w:r w:rsidR="369C144C" w:rsidRPr="00DF7B7B">
        <w:rPr>
          <w:rFonts w:ascii="Arial" w:hAnsi="Arial" w:cs="Arial"/>
        </w:rPr>
        <w:t xml:space="preserve"> </w:t>
      </w:r>
    </w:p>
    <w:p w14:paraId="0008017C" w14:textId="7E16280A" w:rsidR="00E11A49" w:rsidRPr="00DF7B7B" w:rsidRDefault="0189F424" w:rsidP="00E11A49">
      <w:pPr>
        <w:rPr>
          <w:rFonts w:ascii="Arial" w:hAnsi="Arial" w:cs="Arial"/>
        </w:rPr>
      </w:pPr>
      <w:r w:rsidRPr="00DF7B7B">
        <w:rPr>
          <w:rFonts w:ascii="Arial" w:hAnsi="Arial" w:cs="Arial"/>
        </w:rPr>
        <w:t xml:space="preserve">During </w:t>
      </w:r>
      <w:r w:rsidR="58314440" w:rsidRPr="00DF7B7B">
        <w:rPr>
          <w:rFonts w:ascii="Arial" w:hAnsi="Arial" w:cs="Arial"/>
        </w:rPr>
        <w:t>16</w:t>
      </w:r>
      <w:r w:rsidRPr="00DF7B7B">
        <w:rPr>
          <w:rFonts w:ascii="Arial" w:hAnsi="Arial" w:cs="Arial"/>
          <w:vertAlign w:val="superscript"/>
        </w:rPr>
        <w:t>th</w:t>
      </w:r>
      <w:r w:rsidRPr="00DF7B7B">
        <w:rPr>
          <w:rFonts w:ascii="Arial" w:hAnsi="Arial" w:cs="Arial"/>
        </w:rPr>
        <w:t xml:space="preserve"> August- </w:t>
      </w:r>
      <w:r w:rsidR="3D7692A3" w:rsidRPr="00DF7B7B">
        <w:rPr>
          <w:rFonts w:ascii="Arial" w:hAnsi="Arial" w:cs="Arial"/>
        </w:rPr>
        <w:t>13</w:t>
      </w:r>
      <w:r w:rsidR="3D7692A3" w:rsidRPr="00DF7B7B">
        <w:rPr>
          <w:rFonts w:ascii="Arial" w:hAnsi="Arial" w:cs="Arial"/>
          <w:vertAlign w:val="superscript"/>
        </w:rPr>
        <w:t>th</w:t>
      </w:r>
      <w:r w:rsidRPr="00DF7B7B">
        <w:rPr>
          <w:rFonts w:ascii="Arial" w:hAnsi="Arial" w:cs="Arial"/>
        </w:rPr>
        <w:t xml:space="preserve"> September, our assessment</w:t>
      </w:r>
      <w:r w:rsidR="369C144C" w:rsidRPr="00DF7B7B">
        <w:rPr>
          <w:rFonts w:ascii="Arial" w:hAnsi="Arial" w:cs="Arial"/>
        </w:rPr>
        <w:t xml:space="preserve"> panel will review and assess all applications</w:t>
      </w:r>
      <w:r w:rsidR="496FFAEF" w:rsidRPr="00DF7B7B">
        <w:rPr>
          <w:rFonts w:ascii="Arial" w:hAnsi="Arial" w:cs="Arial"/>
        </w:rPr>
        <w:t>. At</w:t>
      </w:r>
      <w:r w:rsidR="369C144C" w:rsidRPr="00DF7B7B">
        <w:rPr>
          <w:rFonts w:ascii="Arial" w:hAnsi="Arial" w:cs="Arial"/>
        </w:rPr>
        <w:t xml:space="preserve"> this point we </w:t>
      </w:r>
      <w:r w:rsidR="0A98870B" w:rsidRPr="00DF7B7B">
        <w:rPr>
          <w:rFonts w:ascii="Arial" w:hAnsi="Arial" w:cs="Arial"/>
        </w:rPr>
        <w:t>will contact applicants w</w:t>
      </w:r>
      <w:r w:rsidR="369C144C" w:rsidRPr="00DF7B7B">
        <w:rPr>
          <w:rFonts w:ascii="Arial" w:hAnsi="Arial" w:cs="Arial"/>
        </w:rPr>
        <w:t>ith requests for further information</w:t>
      </w:r>
      <w:r w:rsidR="0A1B8547" w:rsidRPr="00DF7B7B">
        <w:rPr>
          <w:rFonts w:ascii="Arial" w:hAnsi="Arial" w:cs="Arial"/>
        </w:rPr>
        <w:t xml:space="preserve">, </w:t>
      </w:r>
      <w:proofErr w:type="gramStart"/>
      <w:r w:rsidR="13385148" w:rsidRPr="00DF7B7B">
        <w:rPr>
          <w:rFonts w:ascii="Arial" w:hAnsi="Arial" w:cs="Arial"/>
        </w:rPr>
        <w:t>detail</w:t>
      </w:r>
      <w:proofErr w:type="gramEnd"/>
      <w:r w:rsidR="369C144C" w:rsidRPr="00DF7B7B">
        <w:rPr>
          <w:rFonts w:ascii="Arial" w:hAnsi="Arial" w:cs="Arial"/>
        </w:rPr>
        <w:t xml:space="preserve"> or questions on </w:t>
      </w:r>
      <w:r w:rsidR="3B630625" w:rsidRPr="00DF7B7B">
        <w:rPr>
          <w:rFonts w:ascii="Arial" w:hAnsi="Arial" w:cs="Arial"/>
        </w:rPr>
        <w:t>their</w:t>
      </w:r>
      <w:r w:rsidR="369C144C" w:rsidRPr="00DF7B7B">
        <w:rPr>
          <w:rFonts w:ascii="Arial" w:hAnsi="Arial" w:cs="Arial"/>
        </w:rPr>
        <w:t xml:space="preserve"> application</w:t>
      </w:r>
      <w:r w:rsidR="75B9F281" w:rsidRPr="00DF7B7B">
        <w:rPr>
          <w:rFonts w:ascii="Arial" w:hAnsi="Arial" w:cs="Arial"/>
        </w:rPr>
        <w:t>s</w:t>
      </w:r>
      <w:r w:rsidR="7CEEEDE7" w:rsidRPr="00DF7B7B">
        <w:rPr>
          <w:rFonts w:ascii="Arial" w:hAnsi="Arial" w:cs="Arial"/>
        </w:rPr>
        <w:t xml:space="preserve"> by email. Shortlisted applicants will be invited to give a presentation and interview via an online meeting</w:t>
      </w:r>
      <w:r w:rsidR="6D256162" w:rsidRPr="00DF7B7B">
        <w:rPr>
          <w:rFonts w:ascii="Arial" w:hAnsi="Arial" w:cs="Arial"/>
        </w:rPr>
        <w:t>.</w:t>
      </w:r>
      <w:r w:rsidR="369C144C" w:rsidRPr="00DF7B7B">
        <w:rPr>
          <w:rFonts w:ascii="Arial" w:hAnsi="Arial" w:cs="Arial"/>
        </w:rPr>
        <w:t xml:space="preserve"> </w:t>
      </w:r>
    </w:p>
    <w:p w14:paraId="7470AEDA" w14:textId="4959E649" w:rsidR="00E11A49" w:rsidRPr="00DF7B7B" w:rsidRDefault="4FF5591C" w:rsidP="00E11A49">
      <w:pPr>
        <w:rPr>
          <w:rFonts w:ascii="Arial" w:hAnsi="Arial" w:cs="Arial"/>
        </w:rPr>
      </w:pPr>
      <w:r w:rsidRPr="00DF7B7B">
        <w:rPr>
          <w:rFonts w:ascii="Arial" w:hAnsi="Arial" w:cs="Arial"/>
        </w:rPr>
        <w:t>We</w:t>
      </w:r>
      <w:r w:rsidR="2B4D44D0" w:rsidRPr="00DF7B7B">
        <w:rPr>
          <w:rFonts w:ascii="Arial" w:hAnsi="Arial" w:cs="Arial"/>
        </w:rPr>
        <w:t xml:space="preserve"> </w:t>
      </w:r>
      <w:r w:rsidR="7DE5E71C" w:rsidRPr="00DF7B7B">
        <w:rPr>
          <w:rFonts w:ascii="Arial" w:hAnsi="Arial" w:cs="Arial"/>
        </w:rPr>
        <w:t xml:space="preserve">are working to </w:t>
      </w:r>
      <w:r w:rsidR="5851EE4B" w:rsidRPr="00DF7B7B">
        <w:rPr>
          <w:rFonts w:ascii="Arial" w:hAnsi="Arial" w:cs="Arial"/>
        </w:rPr>
        <w:t xml:space="preserve">a timeframe of </w:t>
      </w:r>
      <w:r w:rsidR="70A4661B" w:rsidRPr="00DF7B7B">
        <w:rPr>
          <w:rFonts w:ascii="Arial" w:hAnsi="Arial" w:cs="Arial"/>
        </w:rPr>
        <w:t>notifying success</w:t>
      </w:r>
      <w:r w:rsidR="7DE5E71C" w:rsidRPr="00DF7B7B">
        <w:rPr>
          <w:rFonts w:ascii="Arial" w:hAnsi="Arial" w:cs="Arial"/>
        </w:rPr>
        <w:t xml:space="preserve">ful </w:t>
      </w:r>
      <w:r w:rsidR="38807E71" w:rsidRPr="00DF7B7B">
        <w:rPr>
          <w:rFonts w:ascii="Arial" w:hAnsi="Arial" w:cs="Arial"/>
        </w:rPr>
        <w:t>applicants</w:t>
      </w:r>
      <w:r w:rsidR="7DE5E71C" w:rsidRPr="00DF7B7B">
        <w:rPr>
          <w:rFonts w:ascii="Arial" w:hAnsi="Arial" w:cs="Arial"/>
        </w:rPr>
        <w:t xml:space="preserve"> by </w:t>
      </w:r>
      <w:r w:rsidR="2D97898C" w:rsidRPr="00DF7B7B">
        <w:rPr>
          <w:rFonts w:ascii="Arial" w:hAnsi="Arial" w:cs="Arial"/>
        </w:rPr>
        <w:t>30</w:t>
      </w:r>
      <w:r w:rsidR="7DE5E71C" w:rsidRPr="00DF7B7B">
        <w:rPr>
          <w:rFonts w:ascii="Arial" w:hAnsi="Arial" w:cs="Arial"/>
          <w:vertAlign w:val="superscript"/>
        </w:rPr>
        <w:t>th</w:t>
      </w:r>
      <w:r w:rsidR="7DE5E71C" w:rsidRPr="00DF7B7B">
        <w:rPr>
          <w:rFonts w:ascii="Arial" w:hAnsi="Arial" w:cs="Arial"/>
        </w:rPr>
        <w:t xml:space="preserve"> September 2021</w:t>
      </w:r>
      <w:r w:rsidR="4FF6D8B4" w:rsidRPr="00DF7B7B">
        <w:rPr>
          <w:rFonts w:ascii="Arial" w:hAnsi="Arial" w:cs="Arial"/>
        </w:rPr>
        <w:t>.</w:t>
      </w:r>
      <w:r w:rsidR="60DF4061" w:rsidRPr="00DF7B7B">
        <w:rPr>
          <w:rFonts w:ascii="Arial" w:hAnsi="Arial" w:cs="Arial"/>
        </w:rPr>
        <w:t xml:space="preserve"> </w:t>
      </w:r>
      <w:r w:rsidR="7B035F68" w:rsidRPr="00DF7B7B">
        <w:rPr>
          <w:rFonts w:ascii="Arial" w:hAnsi="Arial" w:cs="Arial"/>
        </w:rPr>
        <w:t>P</w:t>
      </w:r>
      <w:r w:rsidR="60DF4061" w:rsidRPr="00DF7B7B">
        <w:rPr>
          <w:rFonts w:ascii="Arial" w:hAnsi="Arial" w:cs="Arial"/>
        </w:rPr>
        <w:t>lease note</w:t>
      </w:r>
      <w:r w:rsidR="009D1459" w:rsidRPr="00DF7B7B">
        <w:rPr>
          <w:rFonts w:ascii="Arial" w:hAnsi="Arial" w:cs="Arial"/>
        </w:rPr>
        <w:t xml:space="preserve">, </w:t>
      </w:r>
      <w:r w:rsidR="60DF4061" w:rsidRPr="00DF7B7B">
        <w:rPr>
          <w:rFonts w:ascii="Arial" w:hAnsi="Arial" w:cs="Arial"/>
        </w:rPr>
        <w:t>timeframes may</w:t>
      </w:r>
      <w:r w:rsidR="001B7FEB" w:rsidRPr="00DF7B7B">
        <w:rPr>
          <w:rFonts w:ascii="Arial" w:hAnsi="Arial" w:cs="Arial"/>
        </w:rPr>
        <w:t xml:space="preserve"> </w:t>
      </w:r>
      <w:r w:rsidR="60DF4061" w:rsidRPr="00DF7B7B">
        <w:rPr>
          <w:rFonts w:ascii="Arial" w:hAnsi="Arial" w:cs="Arial"/>
        </w:rPr>
        <w:t>be subject to minor changes.</w:t>
      </w:r>
    </w:p>
    <w:p w14:paraId="3AD2A4F3" w14:textId="1DE4E0DD" w:rsidR="0087035A" w:rsidRPr="00DF7B7B" w:rsidRDefault="0087035A" w:rsidP="00E11A49">
      <w:pPr>
        <w:rPr>
          <w:rFonts w:ascii="Arial" w:hAnsi="Arial" w:cs="Arial"/>
          <w:color w:val="C00000"/>
          <w:sz w:val="24"/>
          <w:szCs w:val="24"/>
        </w:rPr>
      </w:pPr>
      <w:r w:rsidRPr="00DF7B7B">
        <w:rPr>
          <w:rFonts w:ascii="Arial" w:hAnsi="Arial" w:cs="Arial"/>
          <w:color w:val="C00000"/>
          <w:sz w:val="24"/>
          <w:szCs w:val="24"/>
        </w:rPr>
        <w:t>Next steps</w:t>
      </w:r>
    </w:p>
    <w:p w14:paraId="18A5A772" w14:textId="3B64C790" w:rsidR="002A3BA6" w:rsidRPr="00DF7B7B" w:rsidRDefault="0087035A">
      <w:pPr>
        <w:rPr>
          <w:rFonts w:ascii="Arial" w:hAnsi="Arial" w:cs="Arial"/>
        </w:rPr>
      </w:pPr>
      <w:r w:rsidRPr="00DF7B7B">
        <w:rPr>
          <w:rFonts w:ascii="Arial" w:hAnsi="Arial" w:cs="Arial"/>
        </w:rPr>
        <w:t xml:space="preserve">Please complete the application form on pages </w:t>
      </w:r>
      <w:r w:rsidR="007F4ED4" w:rsidRPr="00DF7B7B">
        <w:rPr>
          <w:rFonts w:ascii="Arial" w:hAnsi="Arial" w:cs="Arial"/>
        </w:rPr>
        <w:t xml:space="preserve">4 </w:t>
      </w:r>
      <w:r w:rsidRPr="00DF7B7B">
        <w:rPr>
          <w:rFonts w:ascii="Arial" w:hAnsi="Arial" w:cs="Arial"/>
        </w:rPr>
        <w:t xml:space="preserve">to </w:t>
      </w:r>
      <w:r w:rsidR="007F4ED4" w:rsidRPr="00DF7B7B">
        <w:rPr>
          <w:rFonts w:ascii="Arial" w:hAnsi="Arial" w:cs="Arial"/>
        </w:rPr>
        <w:t xml:space="preserve">6, </w:t>
      </w:r>
      <w:r w:rsidRPr="00DF7B7B">
        <w:rPr>
          <w:rFonts w:ascii="Arial" w:hAnsi="Arial" w:cs="Arial"/>
        </w:rPr>
        <w:t>ensur</w:t>
      </w:r>
      <w:r w:rsidR="007F4ED4" w:rsidRPr="00DF7B7B">
        <w:rPr>
          <w:rFonts w:ascii="Arial" w:hAnsi="Arial" w:cs="Arial"/>
        </w:rPr>
        <w:t>ing</w:t>
      </w:r>
      <w:r w:rsidRPr="00DF7B7B">
        <w:rPr>
          <w:rFonts w:ascii="Arial" w:hAnsi="Arial" w:cs="Arial"/>
        </w:rPr>
        <w:t xml:space="preserve"> to include all relevant detail around the questions being asked.</w:t>
      </w:r>
      <w:r w:rsidR="007F4ED4" w:rsidRPr="00DF7B7B">
        <w:rPr>
          <w:rFonts w:ascii="Arial" w:hAnsi="Arial" w:cs="Arial"/>
        </w:rPr>
        <w:t xml:space="preserve"> Once we receive all applications </w:t>
      </w:r>
      <w:r w:rsidR="007F4ED4" w:rsidRPr="00DF7B7B">
        <w:rPr>
          <w:rFonts w:ascii="Arial" w:hAnsi="Arial" w:cs="Arial"/>
          <w:color w:val="C00000"/>
        </w:rPr>
        <w:t xml:space="preserve">by 5pm on Friday </w:t>
      </w:r>
      <w:r w:rsidR="5D37062F" w:rsidRPr="00DF7B7B">
        <w:rPr>
          <w:rFonts w:ascii="Arial" w:hAnsi="Arial" w:cs="Arial"/>
          <w:color w:val="C00000"/>
        </w:rPr>
        <w:t>13</w:t>
      </w:r>
      <w:r w:rsidR="5D37062F" w:rsidRPr="00DF7B7B">
        <w:rPr>
          <w:rFonts w:ascii="Arial" w:hAnsi="Arial" w:cs="Arial"/>
          <w:color w:val="C00000"/>
          <w:vertAlign w:val="superscript"/>
        </w:rPr>
        <w:t>th</w:t>
      </w:r>
      <w:r w:rsidR="007F4ED4" w:rsidRPr="00DF7B7B">
        <w:rPr>
          <w:rFonts w:ascii="Arial" w:hAnsi="Arial" w:cs="Arial"/>
          <w:color w:val="C00000"/>
        </w:rPr>
        <w:t xml:space="preserve"> August 2021</w:t>
      </w:r>
      <w:r w:rsidR="007F4ED4" w:rsidRPr="00DF7B7B">
        <w:rPr>
          <w:rFonts w:ascii="Arial" w:hAnsi="Arial" w:cs="Arial"/>
        </w:rPr>
        <w:t xml:space="preserve">, our panel will review all applications and shortlist. During this time, we may come back to you with some questions on your application via email or </w:t>
      </w:r>
      <w:r w:rsidR="00EE77A0" w:rsidRPr="00DF7B7B">
        <w:rPr>
          <w:rFonts w:ascii="Arial" w:hAnsi="Arial" w:cs="Arial"/>
        </w:rPr>
        <w:t>to arrange</w:t>
      </w:r>
      <w:r w:rsidR="007F4ED4" w:rsidRPr="00DF7B7B">
        <w:rPr>
          <w:rFonts w:ascii="Arial" w:hAnsi="Arial" w:cs="Arial"/>
        </w:rPr>
        <w:t xml:space="preserve"> a Teams call</w:t>
      </w:r>
      <w:r w:rsidR="00EE77A0" w:rsidRPr="00DF7B7B">
        <w:rPr>
          <w:rFonts w:ascii="Arial" w:hAnsi="Arial" w:cs="Arial"/>
        </w:rPr>
        <w:t xml:space="preserve"> </w:t>
      </w:r>
      <w:r w:rsidR="007F4ED4" w:rsidRPr="00DF7B7B">
        <w:rPr>
          <w:rFonts w:ascii="Arial" w:hAnsi="Arial" w:cs="Arial"/>
        </w:rPr>
        <w:t>to talk these through.</w:t>
      </w:r>
      <w:r w:rsidRPr="00DF7B7B">
        <w:rPr>
          <w:rFonts w:ascii="Arial" w:hAnsi="Arial" w:cs="Arial"/>
        </w:rPr>
        <w:br/>
      </w:r>
      <w:r w:rsidRPr="00DF7B7B">
        <w:rPr>
          <w:rFonts w:ascii="Arial" w:hAnsi="Arial" w:cs="Arial"/>
        </w:rPr>
        <w:br/>
      </w:r>
      <w:r w:rsidR="162B6EF5" w:rsidRPr="00DF7B7B">
        <w:rPr>
          <w:rFonts w:ascii="Arial" w:hAnsi="Arial" w:cs="Arial"/>
        </w:rPr>
        <w:t xml:space="preserve">We will also be holding a webinar at </w:t>
      </w:r>
      <w:r w:rsidR="162B6EF5" w:rsidRPr="00DF7B7B">
        <w:rPr>
          <w:rFonts w:ascii="Arial" w:hAnsi="Arial" w:cs="Arial"/>
          <w:color w:val="C00000"/>
        </w:rPr>
        <w:t xml:space="preserve">3pm on Thursday 8 July </w:t>
      </w:r>
      <w:r w:rsidR="162B6EF5" w:rsidRPr="00DF7B7B">
        <w:rPr>
          <w:rFonts w:ascii="Arial" w:hAnsi="Arial" w:cs="Arial"/>
        </w:rPr>
        <w:t>to talk through the process an</w:t>
      </w:r>
      <w:r w:rsidR="01C6DC34" w:rsidRPr="00DF7B7B">
        <w:rPr>
          <w:rFonts w:ascii="Arial" w:hAnsi="Arial" w:cs="Arial"/>
        </w:rPr>
        <w:t>d answer questions applicants may have.</w:t>
      </w:r>
      <w:r w:rsidR="002C20C5" w:rsidRPr="00DF7B7B">
        <w:rPr>
          <w:rFonts w:ascii="Arial" w:hAnsi="Arial" w:cs="Arial"/>
        </w:rPr>
        <w:t xml:space="preserve"> This will be recorded and uploaded to our webs</w:t>
      </w:r>
      <w:r w:rsidR="00BA3CD0" w:rsidRPr="00DF7B7B">
        <w:rPr>
          <w:rFonts w:ascii="Arial" w:hAnsi="Arial" w:cs="Arial"/>
        </w:rPr>
        <w:t>i</w:t>
      </w:r>
      <w:r w:rsidR="002C20C5" w:rsidRPr="00DF7B7B">
        <w:rPr>
          <w:rFonts w:ascii="Arial" w:hAnsi="Arial" w:cs="Arial"/>
        </w:rPr>
        <w:t>te</w:t>
      </w:r>
      <w:r w:rsidR="00BA3CD0" w:rsidRPr="00DF7B7B">
        <w:rPr>
          <w:rFonts w:ascii="Arial" w:hAnsi="Arial" w:cs="Arial"/>
        </w:rPr>
        <w:t>.</w:t>
      </w:r>
    </w:p>
    <w:p w14:paraId="45ADBDED" w14:textId="6D496722" w:rsidR="007F4ED4" w:rsidRPr="00DF7B7B" w:rsidRDefault="007F4ED4">
      <w:pPr>
        <w:rPr>
          <w:rFonts w:ascii="Arial" w:hAnsi="Arial" w:cs="Arial"/>
        </w:rPr>
      </w:pPr>
      <w:r w:rsidRPr="00DF7B7B">
        <w:rPr>
          <w:rFonts w:ascii="Arial" w:hAnsi="Arial" w:cs="Arial"/>
        </w:rPr>
        <w:t>We are working to a timeframe of confirming decisions, both successful and unsuccessful to all applicant organisations</w:t>
      </w:r>
      <w:r w:rsidR="00EE77A0" w:rsidRPr="00DF7B7B">
        <w:rPr>
          <w:rFonts w:ascii="Arial" w:hAnsi="Arial" w:cs="Arial"/>
        </w:rPr>
        <w:t xml:space="preserve"> and have grant contracts in place by the end of September but appreciate timeframes may be subject to minor changes</w:t>
      </w:r>
      <w:r w:rsidRPr="00DF7B7B">
        <w:rPr>
          <w:rFonts w:ascii="Arial" w:hAnsi="Arial" w:cs="Arial"/>
        </w:rPr>
        <w:t>.</w:t>
      </w:r>
    </w:p>
    <w:p w14:paraId="726DDED6" w14:textId="045EC41E" w:rsidR="0087035A" w:rsidRPr="00DF7B7B" w:rsidRDefault="123542D8">
      <w:pPr>
        <w:rPr>
          <w:rFonts w:ascii="Arial" w:hAnsi="Arial" w:cs="Arial"/>
          <w:color w:val="C00000"/>
        </w:rPr>
      </w:pPr>
      <w:r w:rsidRPr="00DF7B7B">
        <w:rPr>
          <w:rFonts w:ascii="Arial" w:hAnsi="Arial" w:cs="Arial"/>
          <w:color w:val="C00000"/>
        </w:rPr>
        <w:t xml:space="preserve">If you have any questions on this opportunity, then please do not hesitate to contact us at </w:t>
      </w:r>
      <w:hyperlink r:id="rId16">
        <w:r w:rsidR="00424234" w:rsidRPr="00DF7B7B">
          <w:rPr>
            <w:rStyle w:val="Hyperlink"/>
            <w:rFonts w:ascii="Arial" w:hAnsi="Arial" w:cs="Arial"/>
          </w:rPr>
          <w:t>Frontline@stmartinscharity.org.uk</w:t>
        </w:r>
      </w:hyperlink>
      <w:r w:rsidRPr="00DF7B7B">
        <w:rPr>
          <w:rFonts w:ascii="Arial" w:hAnsi="Arial" w:cs="Arial"/>
          <w:color w:val="C00000"/>
        </w:rPr>
        <w:t xml:space="preserve"> </w:t>
      </w:r>
      <w:r w:rsidR="7DD0B016" w:rsidRPr="00DF7B7B">
        <w:rPr>
          <w:rFonts w:ascii="Arial" w:hAnsi="Arial" w:cs="Arial"/>
          <w:color w:val="C00000"/>
        </w:rPr>
        <w:t xml:space="preserve">Please note, we will </w:t>
      </w:r>
      <w:r w:rsidR="00F2598E" w:rsidRPr="00DF7B7B">
        <w:rPr>
          <w:rFonts w:ascii="Arial" w:hAnsi="Arial" w:cs="Arial"/>
          <w:color w:val="C00000"/>
        </w:rPr>
        <w:t>also</w:t>
      </w:r>
      <w:r w:rsidR="7DD0B016" w:rsidRPr="00DF7B7B">
        <w:rPr>
          <w:rFonts w:ascii="Arial" w:hAnsi="Arial" w:cs="Arial"/>
          <w:color w:val="C00000"/>
        </w:rPr>
        <w:t xml:space="preserve"> provide a </w:t>
      </w:r>
      <w:r w:rsidR="6389B913" w:rsidRPr="00DF7B7B">
        <w:rPr>
          <w:rFonts w:ascii="Arial" w:hAnsi="Arial" w:cs="Arial"/>
          <w:color w:val="C00000"/>
        </w:rPr>
        <w:t xml:space="preserve">general </w:t>
      </w:r>
      <w:r w:rsidR="7DD0B016" w:rsidRPr="00DF7B7B">
        <w:rPr>
          <w:rFonts w:ascii="Arial" w:hAnsi="Arial" w:cs="Arial"/>
          <w:color w:val="C00000"/>
        </w:rPr>
        <w:t xml:space="preserve">Q&amp;A </w:t>
      </w:r>
      <w:r w:rsidR="4F252652" w:rsidRPr="00DF7B7B">
        <w:rPr>
          <w:rFonts w:ascii="Arial" w:hAnsi="Arial" w:cs="Arial"/>
          <w:color w:val="C00000"/>
        </w:rPr>
        <w:t>to support answering</w:t>
      </w:r>
      <w:r w:rsidR="7DD0B016" w:rsidRPr="00DF7B7B">
        <w:rPr>
          <w:rFonts w:ascii="Arial" w:hAnsi="Arial" w:cs="Arial"/>
          <w:color w:val="C00000"/>
        </w:rPr>
        <w:t xml:space="preserve"> common questions to our websi</w:t>
      </w:r>
      <w:r w:rsidR="2C310FE6" w:rsidRPr="00DF7B7B">
        <w:rPr>
          <w:rFonts w:ascii="Arial" w:hAnsi="Arial" w:cs="Arial"/>
          <w:color w:val="C00000"/>
        </w:rPr>
        <w:t>te going forward</w:t>
      </w:r>
      <w:r w:rsidR="7DD0B016" w:rsidRPr="00DF7B7B">
        <w:rPr>
          <w:rFonts w:ascii="Arial" w:hAnsi="Arial" w:cs="Arial"/>
          <w:color w:val="C00000"/>
        </w:rPr>
        <w:t xml:space="preserve"> at </w:t>
      </w:r>
      <w:hyperlink r:id="rId17">
        <w:r w:rsidR="7DD0B016" w:rsidRPr="00DF7B7B">
          <w:rPr>
            <w:rStyle w:val="Hyperlink"/>
            <w:rFonts w:ascii="Arial" w:hAnsi="Arial" w:cs="Arial"/>
          </w:rPr>
          <w:t>www.frontlinenetwork.org.uk</w:t>
        </w:r>
      </w:hyperlink>
    </w:p>
    <w:p w14:paraId="0DB92749" w14:textId="77777777" w:rsidR="00EE77A0" w:rsidRPr="00DF7B7B" w:rsidRDefault="00EE77A0">
      <w:pPr>
        <w:rPr>
          <w:rFonts w:ascii="Arial" w:hAnsi="Arial" w:cs="Arial"/>
        </w:rPr>
      </w:pPr>
    </w:p>
    <w:p w14:paraId="275533AE" w14:textId="77777777" w:rsidR="00DF7074" w:rsidRPr="00DF7B7B" w:rsidRDefault="00DF7074">
      <w:pPr>
        <w:spacing w:after="0" w:line="240" w:lineRule="auto"/>
        <w:rPr>
          <w:rFonts w:ascii="Arial" w:eastAsia="Times New Roman" w:hAnsi="Arial" w:cs="Arial"/>
          <w:color w:val="C00000"/>
          <w:sz w:val="28"/>
          <w:szCs w:val="28"/>
          <w:lang w:eastAsia="en-GB"/>
        </w:rPr>
      </w:pPr>
      <w:r w:rsidRPr="00DF7B7B">
        <w:rPr>
          <w:rFonts w:ascii="Arial" w:eastAsia="Times New Roman" w:hAnsi="Arial" w:cs="Arial"/>
          <w:color w:val="C00000"/>
          <w:sz w:val="28"/>
          <w:szCs w:val="28"/>
          <w:lang w:eastAsia="en-GB"/>
        </w:rPr>
        <w:br w:type="page"/>
      </w:r>
    </w:p>
    <w:p w14:paraId="0E87559F" w14:textId="5AB9DB4B" w:rsidR="007F4ED4" w:rsidRPr="00DF7B7B" w:rsidRDefault="00DF2FAC" w:rsidP="007F4ED4">
      <w:pPr>
        <w:ind w:left="360"/>
        <w:jc w:val="center"/>
        <w:rPr>
          <w:rFonts w:ascii="Arial" w:eastAsia="Times New Roman" w:hAnsi="Arial" w:cs="Arial"/>
          <w:color w:val="C00000"/>
          <w:lang w:eastAsia="en-GB"/>
        </w:rPr>
      </w:pPr>
      <w:r w:rsidRPr="00DF7B7B">
        <w:rPr>
          <w:rFonts w:ascii="Arial" w:eastAsia="Times New Roman" w:hAnsi="Arial" w:cs="Arial"/>
          <w:color w:val="C00000"/>
          <w:sz w:val="28"/>
          <w:szCs w:val="28"/>
          <w:lang w:eastAsia="en-GB"/>
        </w:rPr>
        <w:lastRenderedPageBreak/>
        <w:t>Frontline Network Alliance- Funding A</w:t>
      </w:r>
      <w:r w:rsidR="007F4ED4" w:rsidRPr="00DF7B7B">
        <w:rPr>
          <w:rFonts w:ascii="Arial" w:eastAsia="Times New Roman" w:hAnsi="Arial" w:cs="Arial"/>
          <w:color w:val="C00000"/>
          <w:sz w:val="28"/>
          <w:szCs w:val="28"/>
          <w:lang w:eastAsia="en-GB"/>
        </w:rPr>
        <w:t xml:space="preserve">pplication </w:t>
      </w:r>
      <w:r w:rsidRPr="00DF7B7B">
        <w:rPr>
          <w:rFonts w:ascii="Arial" w:eastAsia="Times New Roman" w:hAnsi="Arial" w:cs="Arial"/>
          <w:color w:val="C00000"/>
          <w:sz w:val="28"/>
          <w:szCs w:val="28"/>
          <w:lang w:eastAsia="en-GB"/>
        </w:rPr>
        <w:t>F</w:t>
      </w:r>
      <w:r w:rsidR="007F4ED4" w:rsidRPr="00DF7B7B">
        <w:rPr>
          <w:rFonts w:ascii="Arial" w:eastAsia="Times New Roman" w:hAnsi="Arial" w:cs="Arial"/>
          <w:color w:val="C00000"/>
          <w:sz w:val="28"/>
          <w:szCs w:val="28"/>
          <w:lang w:eastAsia="en-GB"/>
        </w:rPr>
        <w:t>orm 2021-2024</w:t>
      </w:r>
      <w:r w:rsidR="007F4ED4" w:rsidRPr="00DF7B7B">
        <w:rPr>
          <w:rFonts w:ascii="Arial" w:eastAsia="Times New Roman" w:hAnsi="Arial" w:cs="Arial"/>
          <w:color w:val="C00000"/>
          <w:lang w:eastAsia="en-GB"/>
        </w:rPr>
        <w:t> </w:t>
      </w:r>
    </w:p>
    <w:p w14:paraId="78EC63BD" w14:textId="1DBC41AF" w:rsidR="007F4ED4" w:rsidRPr="00DF7B7B" w:rsidRDefault="007F4ED4" w:rsidP="13FEE69C">
      <w:pPr>
        <w:ind w:left="360"/>
        <w:jc w:val="center"/>
        <w:rPr>
          <w:rFonts w:ascii="Arial" w:eastAsia="Times New Roman" w:hAnsi="Arial" w:cs="Arial"/>
          <w:b/>
          <w:bCs/>
          <w:color w:val="C00000"/>
          <w:sz w:val="28"/>
          <w:szCs w:val="28"/>
          <w:lang w:eastAsia="en-GB"/>
        </w:rPr>
      </w:pPr>
      <w:r w:rsidRPr="00DF7B7B">
        <w:rPr>
          <w:rFonts w:ascii="Arial" w:eastAsia="Times New Roman" w:hAnsi="Arial" w:cs="Arial"/>
          <w:b/>
          <w:bCs/>
          <w:color w:val="C00000"/>
          <w:sz w:val="28"/>
          <w:szCs w:val="28"/>
          <w:lang w:eastAsia="en-GB"/>
        </w:rPr>
        <w:t xml:space="preserve">(Deadline 5pm, Friday </w:t>
      </w:r>
      <w:r w:rsidR="530D00AB" w:rsidRPr="00DF7B7B">
        <w:rPr>
          <w:rFonts w:ascii="Arial" w:eastAsia="Times New Roman" w:hAnsi="Arial" w:cs="Arial"/>
          <w:b/>
          <w:bCs/>
          <w:color w:val="C00000"/>
          <w:sz w:val="28"/>
          <w:szCs w:val="28"/>
          <w:lang w:eastAsia="en-GB"/>
        </w:rPr>
        <w:t>13</w:t>
      </w:r>
      <w:r w:rsidRPr="00DF7B7B">
        <w:rPr>
          <w:rFonts w:ascii="Arial" w:eastAsia="Times New Roman" w:hAnsi="Arial" w:cs="Arial"/>
          <w:b/>
          <w:bCs/>
          <w:color w:val="C00000"/>
          <w:sz w:val="28"/>
          <w:szCs w:val="28"/>
          <w:vertAlign w:val="superscript"/>
          <w:lang w:eastAsia="en-GB"/>
        </w:rPr>
        <w:t>th</w:t>
      </w:r>
      <w:r w:rsidRPr="00DF7B7B">
        <w:rPr>
          <w:rFonts w:ascii="Arial" w:eastAsia="Times New Roman" w:hAnsi="Arial" w:cs="Arial"/>
          <w:b/>
          <w:bCs/>
          <w:color w:val="C00000"/>
          <w:sz w:val="28"/>
          <w:szCs w:val="28"/>
          <w:lang w:eastAsia="en-GB"/>
        </w:rPr>
        <w:t xml:space="preserve"> August 2021)</w:t>
      </w:r>
    </w:p>
    <w:p w14:paraId="579406EC" w14:textId="77777777" w:rsidR="0087035A" w:rsidRPr="00DF7B7B" w:rsidRDefault="0087035A" w:rsidP="007F4ED4">
      <w:pPr>
        <w:rPr>
          <w:rFonts w:ascii="Arial" w:eastAsia="Times New Roman" w:hAnsi="Arial" w:cs="Arial"/>
          <w:b/>
          <w:bCs/>
          <w:color w:val="000000"/>
          <w:sz w:val="28"/>
          <w:szCs w:val="28"/>
          <w:lang w:eastAsia="en-GB"/>
        </w:rPr>
      </w:pPr>
    </w:p>
    <w:tbl>
      <w:tblPr>
        <w:tblStyle w:val="TableGrid"/>
        <w:tblW w:w="0" w:type="auto"/>
        <w:tblInd w:w="-5" w:type="dxa"/>
        <w:tblLook w:val="04A0" w:firstRow="1" w:lastRow="0" w:firstColumn="1" w:lastColumn="0" w:noHBand="0" w:noVBand="1"/>
      </w:tblPr>
      <w:tblGrid>
        <w:gridCol w:w="2552"/>
        <w:gridCol w:w="6469"/>
      </w:tblGrid>
      <w:tr w:rsidR="00951469" w:rsidRPr="00DF7B7B" w14:paraId="794B00B0" w14:textId="77777777" w:rsidTr="001B6B41">
        <w:tc>
          <w:tcPr>
            <w:tcW w:w="2552" w:type="dxa"/>
          </w:tcPr>
          <w:p w14:paraId="0BFB330B" w14:textId="77777777" w:rsidR="00951469" w:rsidRPr="00DF7B7B" w:rsidRDefault="00951469"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Organisation name</w:t>
            </w:r>
          </w:p>
        </w:tc>
        <w:tc>
          <w:tcPr>
            <w:tcW w:w="6469" w:type="dxa"/>
          </w:tcPr>
          <w:p w14:paraId="3EE1D8E8" w14:textId="77777777" w:rsidR="00951469" w:rsidRPr="00DF7B7B" w:rsidRDefault="00951469"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w:t>
            </w:r>
          </w:p>
        </w:tc>
      </w:tr>
      <w:tr w:rsidR="00846731" w:rsidRPr="00DF7B7B" w14:paraId="66F553C3" w14:textId="77777777" w:rsidTr="00044AC3">
        <w:tc>
          <w:tcPr>
            <w:tcW w:w="2552" w:type="dxa"/>
          </w:tcPr>
          <w:p w14:paraId="50388C7F" w14:textId="77777777" w:rsidR="00846731" w:rsidRPr="00DF7B7B" w:rsidRDefault="00846731"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Address</w:t>
            </w:r>
          </w:p>
          <w:p w14:paraId="2472C938" w14:textId="77777777" w:rsidR="00846731" w:rsidRPr="00DF7B7B" w:rsidRDefault="00846731" w:rsidP="002A3BA6">
            <w:pPr>
              <w:rPr>
                <w:rFonts w:ascii="Arial" w:eastAsia="Times New Roman" w:hAnsi="Arial" w:cs="Arial"/>
                <w:b/>
                <w:bCs/>
                <w:color w:val="auto"/>
                <w:lang w:eastAsia="en-GB"/>
              </w:rPr>
            </w:pPr>
          </w:p>
        </w:tc>
        <w:tc>
          <w:tcPr>
            <w:tcW w:w="6469" w:type="dxa"/>
          </w:tcPr>
          <w:p w14:paraId="629E1E17" w14:textId="77777777" w:rsidR="00846731" w:rsidRPr="00DF7B7B" w:rsidRDefault="00846731" w:rsidP="002A3BA6">
            <w:pPr>
              <w:rPr>
                <w:rFonts w:ascii="Arial" w:eastAsia="Times New Roman" w:hAnsi="Arial" w:cs="Arial"/>
                <w:b/>
                <w:bCs/>
                <w:color w:val="auto"/>
                <w:lang w:eastAsia="en-GB"/>
              </w:rPr>
            </w:pPr>
          </w:p>
        </w:tc>
      </w:tr>
      <w:tr w:rsidR="00BB2214" w:rsidRPr="00DF7B7B" w14:paraId="71A68621" w14:textId="77777777" w:rsidTr="00044AC3">
        <w:tc>
          <w:tcPr>
            <w:tcW w:w="2552" w:type="dxa"/>
          </w:tcPr>
          <w:p w14:paraId="7A66A98A" w14:textId="77777777" w:rsidR="00BB2214" w:rsidRPr="00DF7B7B" w:rsidRDefault="00BB2214"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Email</w:t>
            </w:r>
          </w:p>
        </w:tc>
        <w:tc>
          <w:tcPr>
            <w:tcW w:w="6469" w:type="dxa"/>
          </w:tcPr>
          <w:p w14:paraId="4F830D6A" w14:textId="77777777" w:rsidR="00BB2214" w:rsidRPr="00DF7B7B" w:rsidRDefault="00BB2214" w:rsidP="002A3BA6">
            <w:pPr>
              <w:rPr>
                <w:rFonts w:ascii="Arial" w:eastAsia="Times New Roman" w:hAnsi="Arial" w:cs="Arial"/>
                <w:b/>
                <w:bCs/>
                <w:color w:val="auto"/>
                <w:lang w:eastAsia="en-GB"/>
              </w:rPr>
            </w:pPr>
          </w:p>
        </w:tc>
      </w:tr>
      <w:tr w:rsidR="00BB2214" w:rsidRPr="00DF7B7B" w14:paraId="6141FB7F" w14:textId="77777777" w:rsidTr="00044AC3">
        <w:tc>
          <w:tcPr>
            <w:tcW w:w="2552" w:type="dxa"/>
          </w:tcPr>
          <w:p w14:paraId="1C748C0A" w14:textId="77777777" w:rsidR="00BB2214" w:rsidRPr="00DF7B7B" w:rsidRDefault="00BB2214"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Contact telephone</w:t>
            </w:r>
          </w:p>
        </w:tc>
        <w:tc>
          <w:tcPr>
            <w:tcW w:w="6469" w:type="dxa"/>
          </w:tcPr>
          <w:p w14:paraId="3E2D0C69" w14:textId="77777777" w:rsidR="00BB2214" w:rsidRPr="00DF7B7B" w:rsidRDefault="00BB2214"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w:t>
            </w:r>
          </w:p>
        </w:tc>
      </w:tr>
      <w:tr w:rsidR="00BB2214" w:rsidRPr="00DF7B7B" w14:paraId="44CC9450" w14:textId="77777777" w:rsidTr="00044AC3">
        <w:tc>
          <w:tcPr>
            <w:tcW w:w="2552" w:type="dxa"/>
          </w:tcPr>
          <w:p w14:paraId="35213C6C" w14:textId="77777777" w:rsidR="00BB2214" w:rsidRPr="00DF7B7B" w:rsidRDefault="00BB2214"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Charity registration number</w:t>
            </w:r>
          </w:p>
        </w:tc>
        <w:tc>
          <w:tcPr>
            <w:tcW w:w="6469" w:type="dxa"/>
          </w:tcPr>
          <w:p w14:paraId="5717BD78" w14:textId="77777777" w:rsidR="00BB2214" w:rsidRPr="00DF7B7B" w:rsidRDefault="00BB2214" w:rsidP="002A3BA6">
            <w:pPr>
              <w:rPr>
                <w:rFonts w:ascii="Arial" w:eastAsia="Times New Roman" w:hAnsi="Arial" w:cs="Arial"/>
                <w:b/>
                <w:bCs/>
                <w:color w:val="auto"/>
                <w:lang w:eastAsia="en-GB"/>
              </w:rPr>
            </w:pPr>
          </w:p>
        </w:tc>
      </w:tr>
      <w:tr w:rsidR="00B41721" w:rsidRPr="00DF7B7B" w14:paraId="48ED06D2" w14:textId="77777777" w:rsidTr="00044AC3">
        <w:tc>
          <w:tcPr>
            <w:tcW w:w="2552" w:type="dxa"/>
          </w:tcPr>
          <w:p w14:paraId="60820383" w14:textId="77777777" w:rsidR="00B41721" w:rsidRPr="00DF7B7B" w:rsidRDefault="00B41721"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Lead contact name</w:t>
            </w:r>
          </w:p>
        </w:tc>
        <w:tc>
          <w:tcPr>
            <w:tcW w:w="6469" w:type="dxa"/>
          </w:tcPr>
          <w:p w14:paraId="76CD9C2B" w14:textId="77777777" w:rsidR="00B41721" w:rsidRPr="00DF7B7B" w:rsidRDefault="00B41721"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w:t>
            </w:r>
          </w:p>
        </w:tc>
      </w:tr>
      <w:tr w:rsidR="00951469" w:rsidRPr="00DF7B7B" w14:paraId="5E384837" w14:textId="77777777" w:rsidTr="001B6B41">
        <w:tc>
          <w:tcPr>
            <w:tcW w:w="2552" w:type="dxa"/>
          </w:tcPr>
          <w:p w14:paraId="57500524" w14:textId="77777777" w:rsidR="00A765B8" w:rsidRPr="00DF7B7B" w:rsidRDefault="00F3366B"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Who completed this application?</w:t>
            </w:r>
            <w:r w:rsidR="00A765B8" w:rsidRPr="00DF7B7B">
              <w:rPr>
                <w:rFonts w:ascii="Arial" w:eastAsia="Times New Roman" w:hAnsi="Arial" w:cs="Arial"/>
                <w:b/>
                <w:bCs/>
                <w:color w:val="auto"/>
                <w:lang w:eastAsia="en-GB"/>
              </w:rPr>
              <w:t xml:space="preserve"> </w:t>
            </w:r>
          </w:p>
          <w:p w14:paraId="4D6659EC" w14:textId="03C27D5D" w:rsidR="00951469" w:rsidRPr="00DF7B7B" w:rsidRDefault="00A765B8" w:rsidP="002A3BA6">
            <w:pPr>
              <w:rPr>
                <w:rFonts w:ascii="Arial" w:eastAsia="Times New Roman" w:hAnsi="Arial" w:cs="Arial"/>
                <w:color w:val="auto"/>
                <w:lang w:eastAsia="en-GB"/>
              </w:rPr>
            </w:pPr>
            <w:r w:rsidRPr="00DF7B7B">
              <w:rPr>
                <w:rFonts w:ascii="Arial" w:eastAsia="Times New Roman" w:hAnsi="Arial" w:cs="Arial"/>
                <w:color w:val="auto"/>
                <w:lang w:eastAsia="en-GB"/>
              </w:rPr>
              <w:t>List the team names</w:t>
            </w:r>
          </w:p>
        </w:tc>
        <w:tc>
          <w:tcPr>
            <w:tcW w:w="6469" w:type="dxa"/>
          </w:tcPr>
          <w:p w14:paraId="6A94817B" w14:textId="77777777" w:rsidR="00951469" w:rsidRPr="00DF7B7B" w:rsidRDefault="00951469"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w:t>
            </w:r>
          </w:p>
        </w:tc>
      </w:tr>
      <w:tr w:rsidR="00951469" w:rsidRPr="00DF7B7B" w14:paraId="370DB519" w14:textId="77777777" w:rsidTr="001B6B41">
        <w:tc>
          <w:tcPr>
            <w:tcW w:w="2552" w:type="dxa"/>
          </w:tcPr>
          <w:p w14:paraId="30373B7A" w14:textId="6408AA5E" w:rsidR="00951469" w:rsidRPr="00DF7B7B" w:rsidRDefault="00F3366B"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xml:space="preserve">List the roles of </w:t>
            </w:r>
            <w:r w:rsidR="00BB2214" w:rsidRPr="00DF7B7B">
              <w:rPr>
                <w:rFonts w:ascii="Arial" w:eastAsia="Times New Roman" w:hAnsi="Arial" w:cs="Arial"/>
                <w:b/>
                <w:bCs/>
                <w:color w:val="auto"/>
                <w:lang w:eastAsia="en-GB"/>
              </w:rPr>
              <w:t xml:space="preserve">the </w:t>
            </w:r>
            <w:r w:rsidR="00A765B8" w:rsidRPr="00DF7B7B">
              <w:rPr>
                <w:rFonts w:ascii="Arial" w:eastAsia="Times New Roman" w:hAnsi="Arial" w:cs="Arial"/>
                <w:b/>
                <w:bCs/>
                <w:color w:val="auto"/>
                <w:lang w:eastAsia="en-GB"/>
              </w:rPr>
              <w:t>people</w:t>
            </w:r>
            <w:r w:rsidR="00BB2214" w:rsidRPr="00DF7B7B">
              <w:rPr>
                <w:rFonts w:ascii="Arial" w:eastAsia="Times New Roman" w:hAnsi="Arial" w:cs="Arial"/>
                <w:b/>
                <w:bCs/>
                <w:color w:val="auto"/>
                <w:lang w:eastAsia="en-GB"/>
              </w:rPr>
              <w:t xml:space="preserve"> who completed this application.</w:t>
            </w:r>
            <w:r w:rsidR="00A765B8" w:rsidRPr="00DF7B7B">
              <w:rPr>
                <w:rFonts w:ascii="Arial" w:eastAsia="Times New Roman" w:hAnsi="Arial" w:cs="Arial"/>
                <w:b/>
                <w:bCs/>
                <w:color w:val="auto"/>
                <w:lang w:eastAsia="en-GB"/>
              </w:rPr>
              <w:t xml:space="preserve"> </w:t>
            </w:r>
          </w:p>
        </w:tc>
        <w:tc>
          <w:tcPr>
            <w:tcW w:w="6469" w:type="dxa"/>
          </w:tcPr>
          <w:p w14:paraId="51F17476" w14:textId="77777777" w:rsidR="00951469" w:rsidRPr="00DF7B7B" w:rsidRDefault="00951469"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 </w:t>
            </w:r>
          </w:p>
        </w:tc>
      </w:tr>
      <w:tr w:rsidR="00BB2214" w:rsidRPr="00DF7B7B" w14:paraId="417CB288" w14:textId="77777777" w:rsidTr="00B65763">
        <w:tc>
          <w:tcPr>
            <w:tcW w:w="2552" w:type="dxa"/>
          </w:tcPr>
          <w:p w14:paraId="58CDF995" w14:textId="72445832" w:rsidR="00BB2214" w:rsidRPr="00DF7B7B" w:rsidRDefault="00BB2214" w:rsidP="002A3BA6">
            <w:pPr>
              <w:rPr>
                <w:rFonts w:ascii="Arial" w:eastAsia="Times New Roman" w:hAnsi="Arial" w:cs="Arial"/>
                <w:b/>
                <w:bCs/>
                <w:color w:val="auto"/>
                <w:lang w:eastAsia="en-GB"/>
              </w:rPr>
            </w:pPr>
            <w:r w:rsidRPr="00DF7B7B">
              <w:rPr>
                <w:rFonts w:ascii="Arial" w:eastAsia="Times New Roman" w:hAnsi="Arial" w:cs="Arial"/>
                <w:b/>
                <w:bCs/>
                <w:color w:val="auto"/>
                <w:lang w:eastAsia="en-GB"/>
              </w:rPr>
              <w:t>Why did you choose this team?</w:t>
            </w:r>
          </w:p>
        </w:tc>
        <w:tc>
          <w:tcPr>
            <w:tcW w:w="6469" w:type="dxa"/>
          </w:tcPr>
          <w:p w14:paraId="70ECA4D7" w14:textId="77777777" w:rsidR="00BB2214" w:rsidRPr="00DF7B7B" w:rsidRDefault="00BB2214" w:rsidP="002A3BA6">
            <w:pPr>
              <w:rPr>
                <w:rFonts w:ascii="Arial" w:eastAsia="Times New Roman" w:hAnsi="Arial" w:cs="Arial"/>
                <w:b/>
                <w:bCs/>
                <w:color w:val="auto"/>
                <w:lang w:eastAsia="en-GB"/>
              </w:rPr>
            </w:pPr>
          </w:p>
        </w:tc>
      </w:tr>
    </w:tbl>
    <w:p w14:paraId="00F82886" w14:textId="77777777" w:rsidR="0087035A" w:rsidRPr="00DF7B7B" w:rsidRDefault="0087035A" w:rsidP="0087035A">
      <w:pPr>
        <w:ind w:left="360"/>
        <w:rPr>
          <w:rFonts w:ascii="Arial" w:eastAsia="Times New Roman" w:hAnsi="Arial" w:cs="Arial"/>
          <w:b/>
          <w:bCs/>
          <w:color w:val="auto"/>
          <w:lang w:eastAsia="en-GB"/>
        </w:rPr>
      </w:pPr>
    </w:p>
    <w:p w14:paraId="12C67D7A" w14:textId="17BC8BB9" w:rsidR="001563D9" w:rsidRPr="00DF7B7B" w:rsidRDefault="00846731" w:rsidP="0087035A">
      <w:pPr>
        <w:rPr>
          <w:rFonts w:ascii="Arial" w:eastAsia="Times New Roman" w:hAnsi="Arial" w:cs="Arial"/>
          <w:b/>
          <w:color w:val="auto"/>
          <w:lang w:eastAsia="en-GB"/>
        </w:rPr>
      </w:pPr>
      <w:r w:rsidRPr="00DF7B7B">
        <w:rPr>
          <w:rFonts w:ascii="Arial" w:eastAsia="Times New Roman" w:hAnsi="Arial" w:cs="Arial"/>
          <w:b/>
          <w:bCs/>
          <w:color w:val="auto"/>
          <w:lang w:eastAsia="en-GB"/>
        </w:rPr>
        <w:t>Tell us a</w:t>
      </w:r>
      <w:r w:rsidR="006C7C9F" w:rsidRPr="00DF7B7B">
        <w:rPr>
          <w:rFonts w:ascii="Arial" w:eastAsia="Times New Roman" w:hAnsi="Arial" w:cs="Arial"/>
          <w:b/>
          <w:color w:val="auto"/>
          <w:lang w:eastAsia="en-GB"/>
        </w:rPr>
        <w:t xml:space="preserve">bout your </w:t>
      </w:r>
      <w:proofErr w:type="gramStart"/>
      <w:r w:rsidR="006C7C9F" w:rsidRPr="00DF7B7B">
        <w:rPr>
          <w:rFonts w:ascii="Arial" w:eastAsia="Times New Roman" w:hAnsi="Arial" w:cs="Arial"/>
          <w:b/>
          <w:color w:val="auto"/>
          <w:lang w:eastAsia="en-GB"/>
        </w:rPr>
        <w:t>organisation</w:t>
      </w:r>
      <w:proofErr w:type="gramEnd"/>
      <w:r w:rsidR="006C7C9F" w:rsidRPr="00DF7B7B">
        <w:rPr>
          <w:rFonts w:ascii="Arial" w:eastAsia="Times New Roman" w:hAnsi="Arial" w:cs="Arial"/>
          <w:b/>
          <w:color w:val="auto"/>
          <w:lang w:eastAsia="en-GB"/>
        </w:rPr>
        <w:t xml:space="preserve"> </w:t>
      </w:r>
    </w:p>
    <w:p w14:paraId="2D0D3B4D" w14:textId="2753DF3E" w:rsidR="00BB7F94" w:rsidRPr="00DF7B7B" w:rsidRDefault="00BB7F94" w:rsidP="0087035A">
      <w:pPr>
        <w:rPr>
          <w:rFonts w:ascii="Arial" w:eastAsia="Times New Roman" w:hAnsi="Arial" w:cs="Arial"/>
          <w:color w:val="auto"/>
          <w:lang w:eastAsia="en-GB"/>
        </w:rPr>
      </w:pPr>
      <w:r w:rsidRPr="00DF7B7B">
        <w:rPr>
          <w:rFonts w:ascii="Arial" w:eastAsia="Times New Roman" w:hAnsi="Arial" w:cs="Arial"/>
          <w:color w:val="auto"/>
          <w:lang w:eastAsia="en-GB"/>
        </w:rPr>
        <w:t xml:space="preserve">Please tell us about your experience of working with </w:t>
      </w:r>
      <w:r w:rsidR="00477729" w:rsidRPr="00DF7B7B">
        <w:rPr>
          <w:rFonts w:ascii="Arial" w:eastAsia="Times New Roman" w:hAnsi="Arial" w:cs="Arial"/>
          <w:color w:val="auto"/>
          <w:lang w:eastAsia="en-GB"/>
        </w:rPr>
        <w:t>people experienc</w:t>
      </w:r>
      <w:r w:rsidR="00E02932" w:rsidRPr="00DF7B7B">
        <w:rPr>
          <w:rFonts w:ascii="Arial" w:eastAsia="Times New Roman" w:hAnsi="Arial" w:cs="Arial"/>
          <w:color w:val="auto"/>
          <w:lang w:eastAsia="en-GB"/>
        </w:rPr>
        <w:t>ing</w:t>
      </w:r>
      <w:r w:rsidR="00477729" w:rsidRPr="00DF7B7B">
        <w:rPr>
          <w:rFonts w:ascii="Arial" w:eastAsia="Times New Roman" w:hAnsi="Arial" w:cs="Arial"/>
          <w:color w:val="auto"/>
          <w:lang w:eastAsia="en-GB"/>
        </w:rPr>
        <w:t xml:space="preserve"> homelessness.</w:t>
      </w:r>
    </w:p>
    <w:tbl>
      <w:tblPr>
        <w:tblStyle w:val="TableGrid"/>
        <w:tblW w:w="0" w:type="auto"/>
        <w:tblLook w:val="04A0" w:firstRow="1" w:lastRow="0" w:firstColumn="1" w:lastColumn="0" w:noHBand="0" w:noVBand="1"/>
      </w:tblPr>
      <w:tblGrid>
        <w:gridCol w:w="9016"/>
      </w:tblGrid>
      <w:tr w:rsidR="00477729" w:rsidRPr="00DF7B7B" w14:paraId="7BFBEAEF" w14:textId="77777777" w:rsidTr="00477729">
        <w:tc>
          <w:tcPr>
            <w:tcW w:w="9016" w:type="dxa"/>
          </w:tcPr>
          <w:p w14:paraId="2698B711" w14:textId="77777777" w:rsidR="00477729" w:rsidRPr="00DF7B7B" w:rsidRDefault="00477729" w:rsidP="0087035A">
            <w:pPr>
              <w:rPr>
                <w:rFonts w:ascii="Arial" w:eastAsia="Times New Roman" w:hAnsi="Arial" w:cs="Arial"/>
                <w:color w:val="auto"/>
                <w:lang w:eastAsia="en-GB"/>
              </w:rPr>
            </w:pPr>
          </w:p>
          <w:p w14:paraId="4B14B2EE" w14:textId="2AB2C3EF" w:rsidR="00477729" w:rsidRPr="00DF7B7B" w:rsidRDefault="00240125" w:rsidP="0087035A">
            <w:pPr>
              <w:rPr>
                <w:rFonts w:ascii="Arial" w:eastAsia="Times New Roman" w:hAnsi="Arial" w:cs="Arial"/>
                <w:color w:val="auto"/>
                <w:lang w:eastAsia="en-GB"/>
              </w:rPr>
            </w:pPr>
            <w:r w:rsidRPr="00DF7B7B">
              <w:rPr>
                <w:rFonts w:ascii="Arial" w:eastAsia="Times New Roman" w:hAnsi="Arial" w:cs="Arial"/>
                <w:color w:val="auto"/>
                <w:lang w:eastAsia="en-GB"/>
              </w:rPr>
              <w:t>1</w:t>
            </w:r>
            <w:r w:rsidR="00477729" w:rsidRPr="00DF7B7B">
              <w:rPr>
                <w:rFonts w:ascii="Arial" w:eastAsia="Times New Roman" w:hAnsi="Arial" w:cs="Arial"/>
                <w:color w:val="auto"/>
                <w:lang w:eastAsia="en-GB"/>
              </w:rPr>
              <w:t>00 words</w:t>
            </w:r>
          </w:p>
          <w:p w14:paraId="3B1C0D90" w14:textId="77777777" w:rsidR="00477729" w:rsidRPr="00DF7B7B" w:rsidRDefault="00477729" w:rsidP="0087035A">
            <w:pPr>
              <w:rPr>
                <w:rFonts w:ascii="Arial" w:eastAsia="Times New Roman" w:hAnsi="Arial" w:cs="Arial"/>
                <w:color w:val="auto"/>
                <w:lang w:eastAsia="en-GB"/>
              </w:rPr>
            </w:pPr>
          </w:p>
          <w:p w14:paraId="64A4938B" w14:textId="77777777" w:rsidR="00477729" w:rsidRPr="00DF7B7B" w:rsidRDefault="00477729" w:rsidP="0087035A">
            <w:pPr>
              <w:rPr>
                <w:rFonts w:ascii="Arial" w:eastAsia="Times New Roman" w:hAnsi="Arial" w:cs="Arial"/>
                <w:color w:val="auto"/>
                <w:lang w:eastAsia="en-GB"/>
              </w:rPr>
            </w:pPr>
          </w:p>
          <w:p w14:paraId="2E299964" w14:textId="77777777" w:rsidR="00477729" w:rsidRPr="00DF7B7B" w:rsidRDefault="00477729" w:rsidP="0087035A">
            <w:pPr>
              <w:rPr>
                <w:rFonts w:ascii="Arial" w:eastAsia="Times New Roman" w:hAnsi="Arial" w:cs="Arial"/>
                <w:color w:val="auto"/>
                <w:lang w:eastAsia="en-GB"/>
              </w:rPr>
            </w:pPr>
          </w:p>
          <w:p w14:paraId="5D680E5D" w14:textId="18BD3867" w:rsidR="00477729" w:rsidRPr="00DF7B7B" w:rsidRDefault="00477729" w:rsidP="0087035A">
            <w:pPr>
              <w:rPr>
                <w:rFonts w:ascii="Arial" w:eastAsia="Times New Roman" w:hAnsi="Arial" w:cs="Arial"/>
                <w:color w:val="auto"/>
                <w:lang w:eastAsia="en-GB"/>
              </w:rPr>
            </w:pPr>
          </w:p>
        </w:tc>
      </w:tr>
    </w:tbl>
    <w:p w14:paraId="3ABAA697" w14:textId="6E6313B1" w:rsidR="00BB7F94" w:rsidRPr="00DF7B7B" w:rsidRDefault="00BB7F94" w:rsidP="0087035A">
      <w:pPr>
        <w:rPr>
          <w:rFonts w:ascii="Arial" w:eastAsia="Times New Roman" w:hAnsi="Arial" w:cs="Arial"/>
          <w:color w:val="auto"/>
          <w:lang w:eastAsia="en-GB"/>
        </w:rPr>
      </w:pPr>
    </w:p>
    <w:p w14:paraId="50766A8C" w14:textId="31EDBDAB" w:rsidR="00E51AD9" w:rsidRPr="00DF7B7B" w:rsidRDefault="002232F8" w:rsidP="00E51AD9">
      <w:pPr>
        <w:rPr>
          <w:rFonts w:ascii="Arial" w:eastAsia="Times New Roman" w:hAnsi="Arial" w:cs="Arial"/>
          <w:color w:val="auto"/>
          <w:lang w:eastAsia="en-GB"/>
        </w:rPr>
      </w:pPr>
      <w:r w:rsidRPr="00DF7B7B">
        <w:rPr>
          <w:rFonts w:ascii="Arial" w:eastAsia="Times New Roman" w:hAnsi="Arial" w:cs="Arial"/>
          <w:color w:val="auto"/>
          <w:lang w:eastAsia="en-GB"/>
        </w:rPr>
        <w:t xml:space="preserve">How does your mission and </w:t>
      </w:r>
      <w:r w:rsidR="00E272D1" w:rsidRPr="00DF7B7B">
        <w:rPr>
          <w:rFonts w:ascii="Arial" w:eastAsia="Times New Roman" w:hAnsi="Arial" w:cs="Arial"/>
          <w:color w:val="auto"/>
          <w:lang w:eastAsia="en-GB"/>
        </w:rPr>
        <w:t>vision compl</w:t>
      </w:r>
      <w:r w:rsidR="00240125" w:rsidRPr="00DF7B7B">
        <w:rPr>
          <w:rFonts w:ascii="Arial" w:eastAsia="Times New Roman" w:hAnsi="Arial" w:cs="Arial"/>
          <w:color w:val="auto"/>
          <w:lang w:eastAsia="en-GB"/>
        </w:rPr>
        <w:t>e</w:t>
      </w:r>
      <w:r w:rsidR="00E272D1" w:rsidRPr="00DF7B7B">
        <w:rPr>
          <w:rFonts w:ascii="Arial" w:eastAsia="Times New Roman" w:hAnsi="Arial" w:cs="Arial"/>
          <w:color w:val="auto"/>
          <w:lang w:eastAsia="en-GB"/>
        </w:rPr>
        <w:t>ment that of the St Martin-in-the-Fields Charity?</w:t>
      </w:r>
    </w:p>
    <w:tbl>
      <w:tblPr>
        <w:tblStyle w:val="TableGrid"/>
        <w:tblW w:w="0" w:type="auto"/>
        <w:tblLook w:val="04A0" w:firstRow="1" w:lastRow="0" w:firstColumn="1" w:lastColumn="0" w:noHBand="0" w:noVBand="1"/>
      </w:tblPr>
      <w:tblGrid>
        <w:gridCol w:w="9016"/>
      </w:tblGrid>
      <w:tr w:rsidR="00E51AD9" w:rsidRPr="00DF7B7B" w14:paraId="3A7FE257" w14:textId="77777777" w:rsidTr="002A3BA6">
        <w:tc>
          <w:tcPr>
            <w:tcW w:w="9016" w:type="dxa"/>
          </w:tcPr>
          <w:p w14:paraId="69E25054" w14:textId="77777777" w:rsidR="00E51AD9" w:rsidRPr="00DF7B7B" w:rsidRDefault="00E51AD9" w:rsidP="002A3BA6">
            <w:pPr>
              <w:rPr>
                <w:rFonts w:ascii="Arial" w:eastAsia="Times New Roman" w:hAnsi="Arial" w:cs="Arial"/>
                <w:color w:val="auto"/>
                <w:lang w:eastAsia="en-GB"/>
              </w:rPr>
            </w:pPr>
          </w:p>
          <w:p w14:paraId="2A308DB2" w14:textId="7628348A" w:rsidR="00E51AD9" w:rsidRPr="00DF7B7B" w:rsidRDefault="007B0810" w:rsidP="002A3BA6">
            <w:pPr>
              <w:rPr>
                <w:rFonts w:ascii="Arial" w:eastAsia="Times New Roman" w:hAnsi="Arial" w:cs="Arial"/>
                <w:color w:val="auto"/>
                <w:lang w:eastAsia="en-GB"/>
              </w:rPr>
            </w:pPr>
            <w:r w:rsidRPr="00DF7B7B">
              <w:rPr>
                <w:rFonts w:ascii="Arial" w:eastAsia="Times New Roman" w:hAnsi="Arial" w:cs="Arial"/>
                <w:color w:val="auto"/>
                <w:lang w:eastAsia="en-GB"/>
              </w:rPr>
              <w:t>100</w:t>
            </w:r>
            <w:r w:rsidR="00E51AD9" w:rsidRPr="00DF7B7B">
              <w:rPr>
                <w:rFonts w:ascii="Arial" w:eastAsia="Times New Roman" w:hAnsi="Arial" w:cs="Arial"/>
                <w:color w:val="auto"/>
                <w:lang w:eastAsia="en-GB"/>
              </w:rPr>
              <w:t xml:space="preserve"> words</w:t>
            </w:r>
          </w:p>
          <w:p w14:paraId="23B89DB6" w14:textId="77777777" w:rsidR="00E51AD9" w:rsidRPr="00DF7B7B" w:rsidRDefault="00E51AD9" w:rsidP="002A3BA6">
            <w:pPr>
              <w:rPr>
                <w:rFonts w:ascii="Arial" w:eastAsia="Times New Roman" w:hAnsi="Arial" w:cs="Arial"/>
                <w:color w:val="auto"/>
                <w:lang w:eastAsia="en-GB"/>
              </w:rPr>
            </w:pPr>
          </w:p>
          <w:p w14:paraId="7C8723DC" w14:textId="77777777" w:rsidR="00E51AD9" w:rsidRPr="00DF7B7B" w:rsidRDefault="00E51AD9" w:rsidP="002A3BA6">
            <w:pPr>
              <w:rPr>
                <w:rFonts w:ascii="Arial" w:eastAsia="Times New Roman" w:hAnsi="Arial" w:cs="Arial"/>
                <w:color w:val="auto"/>
                <w:lang w:eastAsia="en-GB"/>
              </w:rPr>
            </w:pPr>
          </w:p>
          <w:p w14:paraId="67779978" w14:textId="77777777" w:rsidR="00E51AD9" w:rsidRPr="00DF7B7B" w:rsidRDefault="00E51AD9" w:rsidP="002A3BA6">
            <w:pPr>
              <w:rPr>
                <w:rFonts w:ascii="Arial" w:eastAsia="Times New Roman" w:hAnsi="Arial" w:cs="Arial"/>
                <w:color w:val="auto"/>
                <w:lang w:eastAsia="en-GB"/>
              </w:rPr>
            </w:pPr>
          </w:p>
          <w:p w14:paraId="724775D2" w14:textId="77777777" w:rsidR="00E51AD9" w:rsidRPr="00DF7B7B" w:rsidRDefault="00E51AD9" w:rsidP="002A3BA6">
            <w:pPr>
              <w:rPr>
                <w:rFonts w:ascii="Arial" w:eastAsia="Times New Roman" w:hAnsi="Arial" w:cs="Arial"/>
                <w:color w:val="auto"/>
                <w:lang w:eastAsia="en-GB"/>
              </w:rPr>
            </w:pPr>
          </w:p>
        </w:tc>
      </w:tr>
    </w:tbl>
    <w:p w14:paraId="69F754A0" w14:textId="2E9CE06E" w:rsidR="00E51AD9" w:rsidRPr="00DF7B7B" w:rsidRDefault="00E51AD9" w:rsidP="0087035A">
      <w:pPr>
        <w:rPr>
          <w:rFonts w:ascii="Arial" w:eastAsia="Times New Roman" w:hAnsi="Arial" w:cs="Arial"/>
          <w:color w:val="auto"/>
          <w:lang w:eastAsia="en-GB"/>
        </w:rPr>
      </w:pPr>
    </w:p>
    <w:p w14:paraId="56CCEFDF" w14:textId="4B9A2A8A" w:rsidR="00E02932" w:rsidRPr="00DF7B7B" w:rsidRDefault="00E02932" w:rsidP="00E02932">
      <w:pPr>
        <w:rPr>
          <w:rFonts w:ascii="Arial" w:eastAsia="Times New Roman" w:hAnsi="Arial" w:cs="Arial"/>
          <w:color w:val="auto"/>
          <w:lang w:eastAsia="en-GB"/>
        </w:rPr>
      </w:pPr>
      <w:r w:rsidRPr="00DF7B7B">
        <w:rPr>
          <w:rFonts w:ascii="Arial" w:eastAsia="Times New Roman" w:hAnsi="Arial" w:cs="Arial"/>
          <w:color w:val="auto"/>
          <w:lang w:eastAsia="en-GB"/>
        </w:rPr>
        <w:t xml:space="preserve">How would you summarise the </w:t>
      </w:r>
      <w:r w:rsidR="007B0810" w:rsidRPr="00DF7B7B">
        <w:rPr>
          <w:rFonts w:ascii="Arial" w:eastAsia="Times New Roman" w:hAnsi="Arial" w:cs="Arial"/>
          <w:color w:val="auto"/>
          <w:lang w:eastAsia="en-GB"/>
        </w:rPr>
        <w:t>strengths</w:t>
      </w:r>
      <w:r w:rsidRPr="00DF7B7B">
        <w:rPr>
          <w:rFonts w:ascii="Arial" w:eastAsia="Times New Roman" w:hAnsi="Arial" w:cs="Arial"/>
          <w:color w:val="auto"/>
          <w:lang w:eastAsia="en-GB"/>
        </w:rPr>
        <w:t xml:space="preserve"> of your organisation?</w:t>
      </w:r>
      <w:r w:rsidR="00EB47A8" w:rsidRPr="00DF7B7B">
        <w:rPr>
          <w:rFonts w:ascii="Arial" w:eastAsia="Times New Roman" w:hAnsi="Arial" w:cs="Arial"/>
          <w:color w:val="auto"/>
          <w:lang w:eastAsia="en-GB"/>
        </w:rPr>
        <w:t xml:space="preserve">  </w:t>
      </w:r>
    </w:p>
    <w:tbl>
      <w:tblPr>
        <w:tblStyle w:val="TableGrid"/>
        <w:tblW w:w="0" w:type="auto"/>
        <w:tblLook w:val="04A0" w:firstRow="1" w:lastRow="0" w:firstColumn="1" w:lastColumn="0" w:noHBand="0" w:noVBand="1"/>
      </w:tblPr>
      <w:tblGrid>
        <w:gridCol w:w="9016"/>
      </w:tblGrid>
      <w:tr w:rsidR="00E02932" w:rsidRPr="00DF7B7B" w14:paraId="63B503A3" w14:textId="77777777" w:rsidTr="002A3BA6">
        <w:tc>
          <w:tcPr>
            <w:tcW w:w="9016" w:type="dxa"/>
          </w:tcPr>
          <w:p w14:paraId="0F1B2AE3" w14:textId="77777777" w:rsidR="00E02932" w:rsidRPr="00DF7B7B" w:rsidRDefault="00E02932" w:rsidP="002A3BA6">
            <w:pPr>
              <w:rPr>
                <w:rFonts w:ascii="Arial" w:eastAsia="Times New Roman" w:hAnsi="Arial" w:cs="Arial"/>
                <w:color w:val="auto"/>
                <w:lang w:eastAsia="en-GB"/>
              </w:rPr>
            </w:pPr>
          </w:p>
          <w:p w14:paraId="2048F705" w14:textId="77777777" w:rsidR="00E02932" w:rsidRPr="00DF7B7B" w:rsidRDefault="00E02932"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2A394945" w14:textId="77777777" w:rsidR="00E02932" w:rsidRPr="00DF7B7B" w:rsidRDefault="00E02932" w:rsidP="002A3BA6">
            <w:pPr>
              <w:rPr>
                <w:rFonts w:ascii="Arial" w:eastAsia="Times New Roman" w:hAnsi="Arial" w:cs="Arial"/>
                <w:color w:val="auto"/>
                <w:lang w:eastAsia="en-GB"/>
              </w:rPr>
            </w:pPr>
          </w:p>
          <w:p w14:paraId="72BC965C" w14:textId="77777777" w:rsidR="00E02932" w:rsidRPr="00DF7B7B" w:rsidRDefault="00E02932" w:rsidP="002A3BA6">
            <w:pPr>
              <w:rPr>
                <w:rFonts w:ascii="Arial" w:eastAsia="Times New Roman" w:hAnsi="Arial" w:cs="Arial"/>
                <w:color w:val="auto"/>
                <w:lang w:eastAsia="en-GB"/>
              </w:rPr>
            </w:pPr>
          </w:p>
          <w:p w14:paraId="47E12D66" w14:textId="77777777" w:rsidR="00E02932" w:rsidRPr="00DF7B7B" w:rsidRDefault="00E02932" w:rsidP="002A3BA6">
            <w:pPr>
              <w:rPr>
                <w:rFonts w:ascii="Arial" w:eastAsia="Times New Roman" w:hAnsi="Arial" w:cs="Arial"/>
                <w:color w:val="auto"/>
                <w:lang w:eastAsia="en-GB"/>
              </w:rPr>
            </w:pPr>
          </w:p>
          <w:p w14:paraId="24978423" w14:textId="77777777" w:rsidR="00E02932" w:rsidRPr="00DF7B7B" w:rsidRDefault="00E02932" w:rsidP="002A3BA6">
            <w:pPr>
              <w:rPr>
                <w:rFonts w:ascii="Arial" w:eastAsia="Times New Roman" w:hAnsi="Arial" w:cs="Arial"/>
                <w:color w:val="auto"/>
                <w:lang w:eastAsia="en-GB"/>
              </w:rPr>
            </w:pPr>
          </w:p>
        </w:tc>
      </w:tr>
    </w:tbl>
    <w:p w14:paraId="5533A319" w14:textId="77777777" w:rsidR="0080694A" w:rsidRPr="00DF7B7B" w:rsidRDefault="0080694A" w:rsidP="0087035A">
      <w:pPr>
        <w:rPr>
          <w:rFonts w:ascii="Arial" w:eastAsia="Times New Roman" w:hAnsi="Arial" w:cs="Arial"/>
          <w:b/>
          <w:bCs/>
          <w:color w:val="auto"/>
          <w:lang w:eastAsia="en-GB"/>
        </w:rPr>
      </w:pPr>
    </w:p>
    <w:p w14:paraId="483EAACB" w14:textId="4296627A" w:rsidR="007D7CD5" w:rsidRPr="00DF7B7B" w:rsidRDefault="00FD7ACC" w:rsidP="0087035A">
      <w:pPr>
        <w:rPr>
          <w:rFonts w:ascii="Arial" w:eastAsia="Times New Roman" w:hAnsi="Arial" w:cs="Arial"/>
          <w:b/>
          <w:bCs/>
          <w:color w:val="auto"/>
          <w:lang w:eastAsia="en-GB"/>
        </w:rPr>
      </w:pPr>
      <w:r w:rsidRPr="00DF7B7B">
        <w:rPr>
          <w:rFonts w:ascii="Arial" w:eastAsia="Times New Roman" w:hAnsi="Arial" w:cs="Arial"/>
          <w:b/>
          <w:color w:val="auto"/>
          <w:lang w:eastAsia="en-GB"/>
        </w:rPr>
        <w:t xml:space="preserve">About </w:t>
      </w:r>
      <w:r w:rsidR="001210EC" w:rsidRPr="00DF7B7B">
        <w:rPr>
          <w:rFonts w:ascii="Arial" w:eastAsia="Times New Roman" w:hAnsi="Arial" w:cs="Arial"/>
          <w:b/>
          <w:bCs/>
          <w:color w:val="auto"/>
          <w:lang w:eastAsia="en-GB"/>
        </w:rPr>
        <w:t>your</w:t>
      </w:r>
      <w:r w:rsidRPr="00DF7B7B">
        <w:rPr>
          <w:rFonts w:ascii="Arial" w:eastAsia="Times New Roman" w:hAnsi="Arial" w:cs="Arial"/>
          <w:b/>
          <w:color w:val="auto"/>
          <w:lang w:eastAsia="en-GB"/>
        </w:rPr>
        <w:t xml:space="preserve"> </w:t>
      </w:r>
      <w:r w:rsidR="00CA03DF" w:rsidRPr="00DF7B7B">
        <w:rPr>
          <w:rFonts w:ascii="Arial" w:eastAsia="Times New Roman" w:hAnsi="Arial" w:cs="Arial"/>
          <w:b/>
          <w:color w:val="auto"/>
          <w:lang w:eastAsia="en-GB"/>
        </w:rPr>
        <w:t>initiative</w:t>
      </w:r>
    </w:p>
    <w:p w14:paraId="7EAFABBE" w14:textId="4E551D79" w:rsidR="004D26B8" w:rsidRPr="00DF7B7B" w:rsidRDefault="004D26B8" w:rsidP="0087035A">
      <w:pPr>
        <w:rPr>
          <w:rFonts w:ascii="Arial" w:eastAsia="Times New Roman" w:hAnsi="Arial" w:cs="Arial"/>
          <w:color w:val="auto"/>
          <w:lang w:eastAsia="en-GB"/>
        </w:rPr>
      </w:pPr>
      <w:r w:rsidRPr="00DF7B7B">
        <w:rPr>
          <w:rFonts w:ascii="Arial" w:eastAsia="Times New Roman" w:hAnsi="Arial" w:cs="Arial"/>
          <w:color w:val="auto"/>
          <w:lang w:eastAsia="en-GB"/>
        </w:rPr>
        <w:t xml:space="preserve">We have identified </w:t>
      </w:r>
      <w:r w:rsidR="00B05A4B" w:rsidRPr="00DF7B7B">
        <w:rPr>
          <w:rFonts w:ascii="Arial" w:eastAsia="Times New Roman" w:hAnsi="Arial" w:cs="Arial"/>
          <w:color w:val="auto"/>
          <w:lang w:eastAsia="en-GB"/>
        </w:rPr>
        <w:t>several</w:t>
      </w:r>
      <w:r w:rsidRPr="00DF7B7B">
        <w:rPr>
          <w:rFonts w:ascii="Arial" w:eastAsia="Times New Roman" w:hAnsi="Arial" w:cs="Arial"/>
          <w:color w:val="auto"/>
          <w:lang w:eastAsia="en-GB"/>
        </w:rPr>
        <w:t xml:space="preserve"> themes which we have heard from the Frontline Network </w:t>
      </w:r>
      <w:r w:rsidR="000F487A" w:rsidRPr="00DF7B7B">
        <w:rPr>
          <w:rFonts w:ascii="Arial" w:eastAsia="Times New Roman" w:hAnsi="Arial" w:cs="Arial"/>
          <w:color w:val="auto"/>
          <w:lang w:eastAsia="en-GB"/>
        </w:rPr>
        <w:t>are</w:t>
      </w:r>
      <w:r w:rsidRPr="00DF7B7B">
        <w:rPr>
          <w:rFonts w:ascii="Arial" w:eastAsia="Times New Roman" w:hAnsi="Arial" w:cs="Arial"/>
          <w:color w:val="auto"/>
          <w:lang w:eastAsia="en-GB"/>
        </w:rPr>
        <w:t xml:space="preserve"> current and presenting need</w:t>
      </w:r>
      <w:r w:rsidR="001C3DE3" w:rsidRPr="00DF7B7B">
        <w:rPr>
          <w:rFonts w:ascii="Arial" w:eastAsia="Times New Roman" w:hAnsi="Arial" w:cs="Arial"/>
          <w:color w:val="auto"/>
          <w:lang w:eastAsia="en-GB"/>
        </w:rPr>
        <w:t>s</w:t>
      </w:r>
      <w:r w:rsidR="00B05A4B" w:rsidRPr="00DF7B7B">
        <w:rPr>
          <w:rFonts w:ascii="Arial" w:eastAsia="Times New Roman" w:hAnsi="Arial" w:cs="Arial"/>
          <w:color w:val="auto"/>
          <w:lang w:eastAsia="en-GB"/>
        </w:rPr>
        <w:t xml:space="preserve">.  This is not a definitive </w:t>
      </w:r>
      <w:r w:rsidR="00302E35" w:rsidRPr="00DF7B7B">
        <w:rPr>
          <w:rFonts w:ascii="Arial" w:eastAsia="Times New Roman" w:hAnsi="Arial" w:cs="Arial"/>
          <w:color w:val="auto"/>
          <w:lang w:eastAsia="en-GB"/>
        </w:rPr>
        <w:t>list,</w:t>
      </w:r>
      <w:r w:rsidR="009E6F4C" w:rsidRPr="00DF7B7B">
        <w:rPr>
          <w:rFonts w:ascii="Arial" w:eastAsia="Times New Roman" w:hAnsi="Arial" w:cs="Arial"/>
          <w:color w:val="auto"/>
          <w:lang w:eastAsia="en-GB"/>
        </w:rPr>
        <w:t xml:space="preserve"> </w:t>
      </w:r>
      <w:r w:rsidR="00B05A4B" w:rsidRPr="00DF7B7B">
        <w:rPr>
          <w:rFonts w:ascii="Arial" w:eastAsia="Times New Roman" w:hAnsi="Arial" w:cs="Arial"/>
          <w:color w:val="auto"/>
          <w:lang w:eastAsia="en-GB"/>
        </w:rPr>
        <w:t>and we will welcome applications f</w:t>
      </w:r>
      <w:r w:rsidR="000F487A" w:rsidRPr="00DF7B7B">
        <w:rPr>
          <w:rFonts w:ascii="Arial" w:eastAsia="Times New Roman" w:hAnsi="Arial" w:cs="Arial"/>
          <w:color w:val="auto"/>
          <w:lang w:eastAsia="en-GB"/>
        </w:rPr>
        <w:t xml:space="preserve">ocusing on </w:t>
      </w:r>
      <w:r w:rsidR="009E6F4C" w:rsidRPr="00DF7B7B">
        <w:rPr>
          <w:rFonts w:ascii="Arial" w:eastAsia="Times New Roman" w:hAnsi="Arial" w:cs="Arial"/>
          <w:color w:val="auto"/>
          <w:lang w:eastAsia="en-GB"/>
        </w:rPr>
        <w:t>other themes or areas of need</w:t>
      </w:r>
      <w:r w:rsidR="00302E35" w:rsidRPr="00DF7B7B">
        <w:rPr>
          <w:rFonts w:ascii="Arial" w:eastAsia="Times New Roman" w:hAnsi="Arial" w:cs="Arial"/>
          <w:color w:val="auto"/>
          <w:lang w:eastAsia="en-GB"/>
        </w:rPr>
        <w:t xml:space="preserve">.  </w:t>
      </w:r>
      <w:r w:rsidR="00FB4085" w:rsidRPr="00DF7B7B">
        <w:rPr>
          <w:rFonts w:ascii="Arial" w:eastAsia="Times New Roman" w:hAnsi="Arial" w:cs="Arial"/>
          <w:color w:val="auto"/>
          <w:lang w:eastAsia="en-GB"/>
        </w:rPr>
        <w:t>We are seeking clarity about what we can support and however it will support you.</w:t>
      </w:r>
      <w:r w:rsidR="00302E35" w:rsidRPr="00DF7B7B">
        <w:rPr>
          <w:rFonts w:ascii="Arial" w:eastAsia="Times New Roman" w:hAnsi="Arial" w:cs="Arial"/>
          <w:color w:val="auto"/>
          <w:lang w:eastAsia="en-GB"/>
        </w:rPr>
        <w:t xml:space="preserve"> </w:t>
      </w:r>
    </w:p>
    <w:p w14:paraId="502DFD6C" w14:textId="058CBB8A" w:rsidR="00FD7ACC" w:rsidRPr="00DF7B7B" w:rsidRDefault="00FD7ACC" w:rsidP="00FD7ACC">
      <w:pPr>
        <w:rPr>
          <w:rFonts w:ascii="Arial" w:eastAsia="Times New Roman" w:hAnsi="Arial" w:cs="Arial"/>
          <w:color w:val="auto"/>
          <w:lang w:eastAsia="en-GB"/>
        </w:rPr>
      </w:pPr>
      <w:r w:rsidRPr="00DF7B7B">
        <w:rPr>
          <w:rFonts w:ascii="Arial" w:eastAsia="Times New Roman" w:hAnsi="Arial" w:cs="Arial"/>
          <w:color w:val="auto"/>
          <w:lang w:eastAsia="en-GB"/>
        </w:rPr>
        <w:t>Which thematic focus area</w:t>
      </w:r>
      <w:r w:rsidR="00B36690" w:rsidRPr="00DF7B7B">
        <w:rPr>
          <w:rFonts w:ascii="Arial" w:eastAsia="Times New Roman" w:hAnsi="Arial" w:cs="Arial"/>
          <w:color w:val="auto"/>
          <w:lang w:eastAsia="en-GB"/>
        </w:rPr>
        <w:t>(s)</w:t>
      </w:r>
      <w:r w:rsidRPr="00DF7B7B">
        <w:rPr>
          <w:rFonts w:ascii="Arial" w:eastAsia="Times New Roman" w:hAnsi="Arial" w:cs="Arial"/>
          <w:color w:val="auto"/>
          <w:lang w:eastAsia="en-GB"/>
        </w:rPr>
        <w:t xml:space="preserve"> are you applying for funding for?</w:t>
      </w:r>
    </w:p>
    <w:tbl>
      <w:tblPr>
        <w:tblStyle w:val="TableGrid"/>
        <w:tblW w:w="0" w:type="auto"/>
        <w:tblLook w:val="04A0" w:firstRow="1" w:lastRow="0" w:firstColumn="1" w:lastColumn="0" w:noHBand="0" w:noVBand="1"/>
      </w:tblPr>
      <w:tblGrid>
        <w:gridCol w:w="9016"/>
      </w:tblGrid>
      <w:tr w:rsidR="00FD7ACC" w:rsidRPr="00DF7B7B" w14:paraId="760D58A5" w14:textId="77777777" w:rsidTr="002A3BA6">
        <w:tc>
          <w:tcPr>
            <w:tcW w:w="9016" w:type="dxa"/>
          </w:tcPr>
          <w:p w14:paraId="338D8800" w14:textId="77777777" w:rsidR="00FD7ACC" w:rsidRPr="00DF7B7B" w:rsidRDefault="00FD7ACC" w:rsidP="002A3BA6">
            <w:pPr>
              <w:rPr>
                <w:rFonts w:ascii="Arial" w:eastAsia="Times New Roman" w:hAnsi="Arial" w:cs="Arial"/>
                <w:color w:val="auto"/>
                <w:lang w:eastAsia="en-GB"/>
              </w:rPr>
            </w:pPr>
          </w:p>
          <w:p w14:paraId="4440691D" w14:textId="0F1F019C" w:rsidR="00FD7ACC" w:rsidRPr="00DF7B7B" w:rsidRDefault="00FD7ACC" w:rsidP="002A3BA6">
            <w:pPr>
              <w:rPr>
                <w:rFonts w:ascii="Arial" w:eastAsia="Times New Roman" w:hAnsi="Arial" w:cs="Arial"/>
                <w:color w:val="auto"/>
                <w:lang w:eastAsia="en-GB"/>
              </w:rPr>
            </w:pPr>
          </w:p>
        </w:tc>
      </w:tr>
    </w:tbl>
    <w:p w14:paraId="1C1957C9" w14:textId="13498B52" w:rsidR="007F4ED4" w:rsidRPr="00DF7B7B" w:rsidRDefault="007F4ED4" w:rsidP="0087035A">
      <w:pPr>
        <w:rPr>
          <w:rFonts w:ascii="Arial" w:eastAsia="Times New Roman" w:hAnsi="Arial" w:cs="Arial"/>
          <w:color w:val="auto"/>
          <w:lang w:eastAsia="en-GB"/>
        </w:rPr>
      </w:pPr>
    </w:p>
    <w:p w14:paraId="6C4CB776" w14:textId="1E4CC946" w:rsidR="00C755EC" w:rsidRPr="00DF7B7B" w:rsidRDefault="00883A35" w:rsidP="00C755EC">
      <w:pPr>
        <w:rPr>
          <w:rFonts w:ascii="Arial" w:eastAsia="Times New Roman" w:hAnsi="Arial" w:cs="Arial"/>
          <w:color w:val="auto"/>
          <w:lang w:eastAsia="en-GB"/>
        </w:rPr>
      </w:pPr>
      <w:r w:rsidRPr="00DF7B7B">
        <w:rPr>
          <w:rFonts w:ascii="Arial" w:eastAsia="Times New Roman" w:hAnsi="Arial" w:cs="Arial"/>
          <w:color w:val="auto"/>
          <w:lang w:eastAsia="en-GB"/>
        </w:rPr>
        <w:t xml:space="preserve">Why have </w:t>
      </w:r>
      <w:r w:rsidR="00893063" w:rsidRPr="00DF7B7B">
        <w:rPr>
          <w:rFonts w:ascii="Arial" w:eastAsia="Times New Roman" w:hAnsi="Arial" w:cs="Arial"/>
          <w:color w:val="auto"/>
          <w:lang w:eastAsia="en-GB"/>
        </w:rPr>
        <w:t>you focused on th</w:t>
      </w:r>
      <w:r w:rsidR="00455853" w:rsidRPr="00DF7B7B">
        <w:rPr>
          <w:rFonts w:ascii="Arial" w:eastAsia="Times New Roman" w:hAnsi="Arial" w:cs="Arial"/>
          <w:color w:val="auto"/>
          <w:lang w:eastAsia="en-GB"/>
        </w:rPr>
        <w:t>is</w:t>
      </w:r>
      <w:r w:rsidR="00893063" w:rsidRPr="00DF7B7B">
        <w:rPr>
          <w:rFonts w:ascii="Arial" w:eastAsia="Times New Roman" w:hAnsi="Arial" w:cs="Arial"/>
          <w:color w:val="auto"/>
          <w:lang w:eastAsia="en-GB"/>
        </w:rPr>
        <w:t xml:space="preserve"> theme</w:t>
      </w:r>
      <w:r w:rsidR="00455853" w:rsidRPr="00DF7B7B">
        <w:rPr>
          <w:rFonts w:ascii="Arial" w:eastAsia="Times New Roman" w:hAnsi="Arial" w:cs="Arial"/>
          <w:color w:val="auto"/>
          <w:lang w:eastAsia="en-GB"/>
        </w:rPr>
        <w:t xml:space="preserve"> / these themes</w:t>
      </w:r>
      <w:r w:rsidR="005D1663" w:rsidRPr="00DF7B7B">
        <w:rPr>
          <w:rFonts w:ascii="Arial" w:eastAsia="Times New Roman" w:hAnsi="Arial" w:cs="Arial"/>
          <w:color w:val="auto"/>
          <w:lang w:eastAsia="en-GB"/>
        </w:rPr>
        <w:t>?</w:t>
      </w:r>
    </w:p>
    <w:tbl>
      <w:tblPr>
        <w:tblStyle w:val="TableGrid"/>
        <w:tblW w:w="0" w:type="auto"/>
        <w:tblLook w:val="04A0" w:firstRow="1" w:lastRow="0" w:firstColumn="1" w:lastColumn="0" w:noHBand="0" w:noVBand="1"/>
      </w:tblPr>
      <w:tblGrid>
        <w:gridCol w:w="9016"/>
      </w:tblGrid>
      <w:tr w:rsidR="00C755EC" w:rsidRPr="00DF7B7B" w14:paraId="445BB5AC" w14:textId="77777777" w:rsidTr="002A3BA6">
        <w:tc>
          <w:tcPr>
            <w:tcW w:w="9016" w:type="dxa"/>
          </w:tcPr>
          <w:p w14:paraId="56270A00" w14:textId="77777777" w:rsidR="00C755EC" w:rsidRPr="00DF7B7B" w:rsidRDefault="00C755EC" w:rsidP="002A3BA6">
            <w:pPr>
              <w:rPr>
                <w:rFonts w:ascii="Arial" w:eastAsia="Times New Roman" w:hAnsi="Arial" w:cs="Arial"/>
                <w:color w:val="auto"/>
                <w:lang w:eastAsia="en-GB"/>
              </w:rPr>
            </w:pPr>
          </w:p>
          <w:p w14:paraId="21DF23AB" w14:textId="2376051A" w:rsidR="00C755EC" w:rsidRPr="00DF7B7B" w:rsidRDefault="001210EC" w:rsidP="002A3BA6">
            <w:pPr>
              <w:rPr>
                <w:rFonts w:ascii="Arial" w:eastAsia="Times New Roman" w:hAnsi="Arial" w:cs="Arial"/>
                <w:color w:val="auto"/>
                <w:lang w:eastAsia="en-GB"/>
              </w:rPr>
            </w:pPr>
            <w:r w:rsidRPr="00DF7B7B">
              <w:rPr>
                <w:rFonts w:ascii="Arial" w:eastAsia="Times New Roman" w:hAnsi="Arial" w:cs="Arial"/>
                <w:color w:val="auto"/>
                <w:lang w:eastAsia="en-GB"/>
              </w:rPr>
              <w:t>100 words</w:t>
            </w:r>
          </w:p>
          <w:p w14:paraId="1CE3C4CE" w14:textId="77777777" w:rsidR="00C755EC" w:rsidRPr="00DF7B7B" w:rsidRDefault="00C755EC" w:rsidP="002A3BA6">
            <w:pPr>
              <w:rPr>
                <w:rFonts w:ascii="Arial" w:eastAsia="Times New Roman" w:hAnsi="Arial" w:cs="Arial"/>
                <w:color w:val="auto"/>
                <w:lang w:eastAsia="en-GB"/>
              </w:rPr>
            </w:pPr>
          </w:p>
          <w:p w14:paraId="062CE533" w14:textId="77777777" w:rsidR="00C755EC" w:rsidRPr="00DF7B7B" w:rsidRDefault="00C755EC" w:rsidP="002A3BA6">
            <w:pPr>
              <w:rPr>
                <w:rFonts w:ascii="Arial" w:eastAsia="Times New Roman" w:hAnsi="Arial" w:cs="Arial"/>
                <w:color w:val="auto"/>
                <w:lang w:eastAsia="en-GB"/>
              </w:rPr>
            </w:pPr>
          </w:p>
          <w:p w14:paraId="5255A011" w14:textId="77777777" w:rsidR="00C755EC" w:rsidRPr="00DF7B7B" w:rsidRDefault="00C755EC" w:rsidP="002A3BA6">
            <w:pPr>
              <w:rPr>
                <w:rFonts w:ascii="Arial" w:eastAsia="Times New Roman" w:hAnsi="Arial" w:cs="Arial"/>
                <w:color w:val="auto"/>
                <w:lang w:eastAsia="en-GB"/>
              </w:rPr>
            </w:pPr>
          </w:p>
          <w:p w14:paraId="32B77DA3" w14:textId="036199CB" w:rsidR="00C755EC" w:rsidRPr="00DF7B7B" w:rsidRDefault="00C755EC" w:rsidP="002A3BA6">
            <w:pPr>
              <w:rPr>
                <w:rFonts w:ascii="Arial" w:eastAsia="Times New Roman" w:hAnsi="Arial" w:cs="Arial"/>
                <w:color w:val="auto"/>
                <w:lang w:eastAsia="en-GB"/>
              </w:rPr>
            </w:pPr>
          </w:p>
        </w:tc>
      </w:tr>
    </w:tbl>
    <w:p w14:paraId="1EE459AE" w14:textId="303B5848" w:rsidR="005D1663" w:rsidRPr="00DF7B7B" w:rsidRDefault="005D1663" w:rsidP="0087035A">
      <w:pPr>
        <w:rPr>
          <w:rFonts w:ascii="Arial" w:eastAsia="Times New Roman" w:hAnsi="Arial" w:cs="Arial"/>
          <w:color w:val="auto"/>
          <w:lang w:eastAsia="en-GB"/>
        </w:rPr>
      </w:pPr>
    </w:p>
    <w:p w14:paraId="475B278C" w14:textId="5A808333" w:rsidR="00893063" w:rsidRPr="00DF7B7B" w:rsidRDefault="00893063" w:rsidP="00893063">
      <w:pPr>
        <w:rPr>
          <w:rFonts w:ascii="Arial" w:eastAsia="Times New Roman" w:hAnsi="Arial" w:cs="Arial"/>
          <w:color w:val="auto"/>
          <w:lang w:eastAsia="en-GB"/>
        </w:rPr>
      </w:pPr>
      <w:r w:rsidRPr="00DF7B7B">
        <w:rPr>
          <w:rFonts w:ascii="Arial" w:eastAsia="Times New Roman" w:hAnsi="Arial" w:cs="Arial"/>
          <w:color w:val="auto"/>
          <w:lang w:eastAsia="en-GB"/>
        </w:rPr>
        <w:t xml:space="preserve">What </w:t>
      </w:r>
      <w:r w:rsidR="001864F9" w:rsidRPr="00DF7B7B">
        <w:rPr>
          <w:rFonts w:ascii="Arial" w:eastAsia="Times New Roman" w:hAnsi="Arial" w:cs="Arial"/>
          <w:color w:val="auto"/>
          <w:lang w:eastAsia="en-GB"/>
        </w:rPr>
        <w:t>evidence</w:t>
      </w:r>
      <w:r w:rsidRPr="00DF7B7B">
        <w:rPr>
          <w:rFonts w:ascii="Arial" w:eastAsia="Times New Roman" w:hAnsi="Arial" w:cs="Arial"/>
          <w:color w:val="auto"/>
          <w:lang w:eastAsia="en-GB"/>
        </w:rPr>
        <w:t xml:space="preserve"> do you</w:t>
      </w:r>
      <w:r w:rsidR="001864F9" w:rsidRPr="00DF7B7B">
        <w:rPr>
          <w:rFonts w:ascii="Arial" w:eastAsia="Times New Roman" w:hAnsi="Arial" w:cs="Arial"/>
          <w:color w:val="auto"/>
          <w:lang w:eastAsia="en-GB"/>
        </w:rPr>
        <w:t xml:space="preserve"> have that the</w:t>
      </w:r>
      <w:r w:rsidR="430081B4" w:rsidRPr="00DF7B7B">
        <w:rPr>
          <w:rFonts w:ascii="Arial" w:eastAsia="Times New Roman" w:hAnsi="Arial" w:cs="Arial"/>
          <w:color w:val="auto"/>
          <w:lang w:eastAsia="en-GB"/>
        </w:rPr>
        <w:t>re</w:t>
      </w:r>
      <w:r w:rsidR="001864F9" w:rsidRPr="00DF7B7B">
        <w:rPr>
          <w:rFonts w:ascii="Arial" w:eastAsia="Times New Roman" w:hAnsi="Arial" w:cs="Arial"/>
          <w:color w:val="auto"/>
          <w:lang w:eastAsia="en-GB"/>
        </w:rPr>
        <w:t xml:space="preserve"> is a need for this work?</w:t>
      </w:r>
    </w:p>
    <w:tbl>
      <w:tblPr>
        <w:tblStyle w:val="TableGrid"/>
        <w:tblW w:w="0" w:type="auto"/>
        <w:tblLook w:val="04A0" w:firstRow="1" w:lastRow="0" w:firstColumn="1" w:lastColumn="0" w:noHBand="0" w:noVBand="1"/>
      </w:tblPr>
      <w:tblGrid>
        <w:gridCol w:w="9016"/>
      </w:tblGrid>
      <w:tr w:rsidR="00893063" w:rsidRPr="00DF7B7B" w14:paraId="386FC924" w14:textId="77777777" w:rsidTr="002A3BA6">
        <w:tc>
          <w:tcPr>
            <w:tcW w:w="9016" w:type="dxa"/>
          </w:tcPr>
          <w:p w14:paraId="0F0901F3" w14:textId="77777777" w:rsidR="00893063" w:rsidRPr="00DF7B7B" w:rsidRDefault="00893063" w:rsidP="002A3BA6">
            <w:pPr>
              <w:rPr>
                <w:rFonts w:ascii="Arial" w:eastAsia="Times New Roman" w:hAnsi="Arial" w:cs="Arial"/>
                <w:color w:val="auto"/>
                <w:lang w:eastAsia="en-GB"/>
              </w:rPr>
            </w:pPr>
          </w:p>
          <w:p w14:paraId="679C83D1" w14:textId="6350356A" w:rsidR="00893063" w:rsidRPr="00DF7B7B" w:rsidRDefault="001210EC"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7A79E022" w14:textId="77777777" w:rsidR="00893063" w:rsidRPr="00DF7B7B" w:rsidRDefault="00893063" w:rsidP="002A3BA6">
            <w:pPr>
              <w:rPr>
                <w:rFonts w:ascii="Arial" w:eastAsia="Times New Roman" w:hAnsi="Arial" w:cs="Arial"/>
                <w:color w:val="auto"/>
                <w:lang w:eastAsia="en-GB"/>
              </w:rPr>
            </w:pPr>
          </w:p>
          <w:p w14:paraId="3098782E" w14:textId="77777777" w:rsidR="00893063" w:rsidRPr="00DF7B7B" w:rsidRDefault="00893063" w:rsidP="002A3BA6">
            <w:pPr>
              <w:rPr>
                <w:rFonts w:ascii="Arial" w:eastAsia="Times New Roman" w:hAnsi="Arial" w:cs="Arial"/>
                <w:color w:val="auto"/>
                <w:lang w:eastAsia="en-GB"/>
              </w:rPr>
            </w:pPr>
          </w:p>
          <w:p w14:paraId="6447520D" w14:textId="77777777" w:rsidR="00893063" w:rsidRPr="00DF7B7B" w:rsidRDefault="00893063" w:rsidP="002A3BA6">
            <w:pPr>
              <w:rPr>
                <w:rFonts w:ascii="Arial" w:eastAsia="Times New Roman" w:hAnsi="Arial" w:cs="Arial"/>
                <w:color w:val="auto"/>
                <w:lang w:eastAsia="en-GB"/>
              </w:rPr>
            </w:pPr>
          </w:p>
          <w:p w14:paraId="1F23B8A8" w14:textId="77777777" w:rsidR="00893063" w:rsidRPr="00DF7B7B" w:rsidRDefault="00893063" w:rsidP="002A3BA6">
            <w:pPr>
              <w:rPr>
                <w:rFonts w:ascii="Arial" w:eastAsia="Times New Roman" w:hAnsi="Arial" w:cs="Arial"/>
                <w:color w:val="auto"/>
                <w:lang w:eastAsia="en-GB"/>
              </w:rPr>
            </w:pPr>
          </w:p>
        </w:tc>
      </w:tr>
    </w:tbl>
    <w:p w14:paraId="6FB6800B" w14:textId="28281ED8" w:rsidR="00893063" w:rsidRPr="00DF7B7B" w:rsidRDefault="00893063" w:rsidP="0087035A">
      <w:pPr>
        <w:rPr>
          <w:rFonts w:ascii="Arial" w:eastAsia="Times New Roman" w:hAnsi="Arial" w:cs="Arial"/>
          <w:color w:val="auto"/>
          <w:lang w:eastAsia="en-GB"/>
        </w:rPr>
      </w:pPr>
    </w:p>
    <w:p w14:paraId="56A414EA" w14:textId="02D24BF0" w:rsidR="001863BC" w:rsidRPr="00DF7B7B" w:rsidRDefault="001863BC" w:rsidP="002A3BA6">
      <w:pPr>
        <w:rPr>
          <w:rFonts w:ascii="Arial" w:eastAsia="Times New Roman" w:hAnsi="Arial" w:cs="Arial"/>
          <w:color w:val="auto"/>
          <w:lang w:eastAsia="en-GB"/>
        </w:rPr>
      </w:pPr>
      <w:r w:rsidRPr="00DF7B7B">
        <w:rPr>
          <w:rFonts w:ascii="Arial" w:eastAsia="Times New Roman" w:hAnsi="Arial" w:cs="Arial"/>
          <w:color w:val="auto"/>
          <w:lang w:eastAsia="en-GB"/>
        </w:rPr>
        <w:t xml:space="preserve">Please provide your plan below, for how you would use this funding? </w:t>
      </w:r>
    </w:p>
    <w:p w14:paraId="6FC348D8" w14:textId="77777777" w:rsidR="001863BC" w:rsidRPr="00DF7B7B" w:rsidRDefault="001863BC" w:rsidP="002A3BA6">
      <w:pPr>
        <w:pStyle w:val="ListParagraph"/>
        <w:numPr>
          <w:ilvl w:val="0"/>
          <w:numId w:val="4"/>
        </w:numPr>
        <w:rPr>
          <w:rFonts w:ascii="Arial" w:eastAsia="Times New Roman" w:hAnsi="Arial" w:cs="Arial"/>
          <w:i/>
          <w:iCs/>
          <w:lang w:eastAsia="en-GB"/>
        </w:rPr>
      </w:pPr>
      <w:r w:rsidRPr="00DF7B7B">
        <w:rPr>
          <w:rFonts w:ascii="Arial" w:eastAsia="Times New Roman" w:hAnsi="Arial" w:cs="Arial"/>
          <w:i/>
          <w:iCs/>
          <w:lang w:eastAsia="en-GB"/>
        </w:rPr>
        <w:t>Please include details of who would be your beneficiary group.</w:t>
      </w:r>
    </w:p>
    <w:p w14:paraId="42E54412" w14:textId="49200FB6" w:rsidR="001863BC" w:rsidRPr="00DF7B7B" w:rsidRDefault="001863BC" w:rsidP="0091152D">
      <w:pPr>
        <w:pStyle w:val="ListParagraph"/>
        <w:ind w:left="0"/>
        <w:rPr>
          <w:rFonts w:ascii="Arial" w:eastAsia="Times New Roman" w:hAnsi="Arial" w:cs="Arial"/>
          <w:i/>
          <w:lang w:eastAsia="en-GB"/>
        </w:rPr>
      </w:pPr>
      <w:r w:rsidRPr="00DF7B7B">
        <w:rPr>
          <w:rFonts w:ascii="Arial" w:eastAsia="Times New Roman" w:hAnsi="Arial" w:cs="Arial"/>
          <w:i/>
          <w:lang w:eastAsia="en-GB"/>
        </w:rPr>
        <w:t>How</w:t>
      </w:r>
      <w:r w:rsidRPr="00DF7B7B">
        <w:rPr>
          <w:rFonts w:ascii="Arial" w:eastAsia="Times New Roman" w:hAnsi="Arial" w:cs="Arial"/>
          <w:i/>
          <w:iCs/>
          <w:lang w:eastAsia="en-GB"/>
        </w:rPr>
        <w:t xml:space="preserve"> </w:t>
      </w:r>
      <w:r w:rsidR="52B8A936" w:rsidRPr="00DF7B7B">
        <w:rPr>
          <w:rFonts w:ascii="Arial" w:eastAsia="Times New Roman" w:hAnsi="Arial" w:cs="Arial"/>
          <w:i/>
          <w:iCs/>
          <w:lang w:eastAsia="en-GB"/>
        </w:rPr>
        <w:t>was</w:t>
      </w:r>
      <w:r w:rsidRPr="00DF7B7B">
        <w:rPr>
          <w:rFonts w:ascii="Arial" w:eastAsia="Times New Roman" w:hAnsi="Arial" w:cs="Arial"/>
          <w:i/>
          <w:lang w:eastAsia="en-GB"/>
        </w:rPr>
        <w:t xml:space="preserve"> this idea informed and developed by frontline staff and </w:t>
      </w:r>
      <w:r w:rsidR="00455853" w:rsidRPr="00DF7B7B">
        <w:rPr>
          <w:rFonts w:ascii="Arial" w:eastAsia="Times New Roman" w:hAnsi="Arial" w:cs="Arial"/>
          <w:i/>
          <w:iCs/>
          <w:lang w:eastAsia="en-GB"/>
        </w:rPr>
        <w:t xml:space="preserve">/ </w:t>
      </w:r>
      <w:r w:rsidRPr="00DF7B7B">
        <w:rPr>
          <w:rFonts w:ascii="Arial" w:eastAsia="Times New Roman" w:hAnsi="Arial" w:cs="Arial"/>
          <w:i/>
          <w:lang w:eastAsia="en-GB"/>
        </w:rPr>
        <w:t>or people experiencing homelessness?</w:t>
      </w:r>
    </w:p>
    <w:tbl>
      <w:tblPr>
        <w:tblStyle w:val="TableGrid"/>
        <w:tblW w:w="0" w:type="auto"/>
        <w:tblLook w:val="04A0" w:firstRow="1" w:lastRow="0" w:firstColumn="1" w:lastColumn="0" w:noHBand="0" w:noVBand="1"/>
      </w:tblPr>
      <w:tblGrid>
        <w:gridCol w:w="9016"/>
      </w:tblGrid>
      <w:tr w:rsidR="00FB4085" w:rsidRPr="00DF7B7B" w14:paraId="549D1917" w14:textId="77777777" w:rsidTr="002A3BA6">
        <w:tc>
          <w:tcPr>
            <w:tcW w:w="9016" w:type="dxa"/>
          </w:tcPr>
          <w:p w14:paraId="6F761BA5" w14:textId="77777777" w:rsidR="00FB4085" w:rsidRPr="00DF7B7B" w:rsidRDefault="00FB4085" w:rsidP="002A3BA6">
            <w:pPr>
              <w:rPr>
                <w:rFonts w:ascii="Arial" w:eastAsia="Times New Roman" w:hAnsi="Arial" w:cs="Arial"/>
                <w:color w:val="auto"/>
                <w:lang w:eastAsia="en-GB"/>
              </w:rPr>
            </w:pPr>
          </w:p>
          <w:p w14:paraId="210F6DF2" w14:textId="34083C06" w:rsidR="00FB4085" w:rsidRPr="00DF7B7B" w:rsidRDefault="005935C0" w:rsidP="002A3BA6">
            <w:pPr>
              <w:rPr>
                <w:rFonts w:ascii="Arial" w:eastAsia="Times New Roman" w:hAnsi="Arial" w:cs="Arial"/>
                <w:color w:val="auto"/>
                <w:lang w:eastAsia="en-GB"/>
              </w:rPr>
            </w:pPr>
            <w:r w:rsidRPr="00DF7B7B">
              <w:rPr>
                <w:rFonts w:ascii="Arial" w:eastAsia="Times New Roman" w:hAnsi="Arial" w:cs="Arial"/>
                <w:color w:val="auto"/>
                <w:lang w:eastAsia="en-GB"/>
              </w:rPr>
              <w:t>2</w:t>
            </w:r>
            <w:r w:rsidR="00FB4085" w:rsidRPr="00DF7B7B">
              <w:rPr>
                <w:rFonts w:ascii="Arial" w:eastAsia="Times New Roman" w:hAnsi="Arial" w:cs="Arial"/>
                <w:color w:val="auto"/>
                <w:lang w:eastAsia="en-GB"/>
              </w:rPr>
              <w:t>00 words</w:t>
            </w:r>
          </w:p>
          <w:p w14:paraId="67F9B10E" w14:textId="77777777" w:rsidR="00FB4085" w:rsidRPr="00DF7B7B" w:rsidRDefault="00FB4085" w:rsidP="002A3BA6">
            <w:pPr>
              <w:rPr>
                <w:rFonts w:ascii="Arial" w:eastAsia="Times New Roman" w:hAnsi="Arial" w:cs="Arial"/>
                <w:color w:val="auto"/>
                <w:lang w:eastAsia="en-GB"/>
              </w:rPr>
            </w:pPr>
          </w:p>
          <w:p w14:paraId="710A659C" w14:textId="77777777" w:rsidR="00FB4085" w:rsidRPr="00DF7B7B" w:rsidRDefault="00FB4085" w:rsidP="002A3BA6">
            <w:pPr>
              <w:rPr>
                <w:rFonts w:ascii="Arial" w:eastAsia="Times New Roman" w:hAnsi="Arial" w:cs="Arial"/>
                <w:color w:val="auto"/>
                <w:lang w:eastAsia="en-GB"/>
              </w:rPr>
            </w:pPr>
          </w:p>
          <w:p w14:paraId="36E917B8" w14:textId="77777777" w:rsidR="00FB4085" w:rsidRPr="00DF7B7B" w:rsidRDefault="00FB4085" w:rsidP="002A3BA6">
            <w:pPr>
              <w:rPr>
                <w:rFonts w:ascii="Arial" w:eastAsia="Times New Roman" w:hAnsi="Arial" w:cs="Arial"/>
                <w:color w:val="auto"/>
                <w:lang w:eastAsia="en-GB"/>
              </w:rPr>
            </w:pPr>
          </w:p>
          <w:p w14:paraId="273FC609" w14:textId="77777777" w:rsidR="00FB4085" w:rsidRPr="00DF7B7B" w:rsidRDefault="00FB4085" w:rsidP="002A3BA6">
            <w:pPr>
              <w:rPr>
                <w:rFonts w:ascii="Arial" w:eastAsia="Times New Roman" w:hAnsi="Arial" w:cs="Arial"/>
                <w:color w:val="auto"/>
                <w:lang w:eastAsia="en-GB"/>
              </w:rPr>
            </w:pPr>
          </w:p>
        </w:tc>
      </w:tr>
    </w:tbl>
    <w:p w14:paraId="1B8B3C6D" w14:textId="77777777" w:rsidR="00E83DA5" w:rsidRPr="00DF7B7B" w:rsidRDefault="00E83DA5" w:rsidP="0087035A">
      <w:pPr>
        <w:rPr>
          <w:rFonts w:ascii="Arial" w:eastAsia="Times New Roman" w:hAnsi="Arial" w:cs="Arial"/>
          <w:i/>
          <w:iCs/>
          <w:lang w:eastAsia="en-GB"/>
        </w:rPr>
      </w:pPr>
    </w:p>
    <w:p w14:paraId="60E9BDBE" w14:textId="21D4F753" w:rsidR="00E83DA5" w:rsidRPr="00DF7B7B" w:rsidRDefault="00E83DA5" w:rsidP="001B6B41">
      <w:pPr>
        <w:rPr>
          <w:rFonts w:ascii="Arial" w:eastAsia="Times New Roman" w:hAnsi="Arial" w:cs="Arial"/>
          <w:lang w:eastAsia="en-GB"/>
        </w:rPr>
      </w:pPr>
      <w:r w:rsidRPr="00DF7B7B">
        <w:rPr>
          <w:rFonts w:ascii="Arial" w:eastAsia="Times New Roman" w:hAnsi="Arial" w:cs="Arial"/>
          <w:color w:val="auto"/>
          <w:lang w:eastAsia="en-GB"/>
        </w:rPr>
        <w:t>How will you assess whether this approach is effective?</w:t>
      </w:r>
    </w:p>
    <w:tbl>
      <w:tblPr>
        <w:tblStyle w:val="TableGrid"/>
        <w:tblW w:w="0" w:type="auto"/>
        <w:tblLook w:val="04A0" w:firstRow="1" w:lastRow="0" w:firstColumn="1" w:lastColumn="0" w:noHBand="0" w:noVBand="1"/>
      </w:tblPr>
      <w:tblGrid>
        <w:gridCol w:w="9016"/>
      </w:tblGrid>
      <w:tr w:rsidR="00E83DA5" w:rsidRPr="00DF7B7B" w14:paraId="3F641D95" w14:textId="77777777" w:rsidTr="002A3BA6">
        <w:tc>
          <w:tcPr>
            <w:tcW w:w="9016" w:type="dxa"/>
          </w:tcPr>
          <w:p w14:paraId="0220FB44" w14:textId="77777777" w:rsidR="00E83DA5" w:rsidRPr="00DF7B7B" w:rsidRDefault="00E83DA5" w:rsidP="002A3BA6">
            <w:pPr>
              <w:rPr>
                <w:rFonts w:ascii="Arial" w:eastAsia="Times New Roman" w:hAnsi="Arial" w:cs="Arial"/>
                <w:color w:val="auto"/>
                <w:lang w:eastAsia="en-GB"/>
              </w:rPr>
            </w:pPr>
          </w:p>
          <w:p w14:paraId="46541FFE" w14:textId="030B7A60" w:rsidR="00E83DA5" w:rsidRPr="00DF7B7B" w:rsidRDefault="005935C0" w:rsidP="002A3BA6">
            <w:pPr>
              <w:rPr>
                <w:rFonts w:ascii="Arial" w:eastAsia="Times New Roman" w:hAnsi="Arial" w:cs="Arial"/>
                <w:color w:val="auto"/>
                <w:lang w:eastAsia="en-GB"/>
              </w:rPr>
            </w:pPr>
            <w:r w:rsidRPr="00DF7B7B">
              <w:rPr>
                <w:rFonts w:ascii="Arial" w:eastAsia="Times New Roman" w:hAnsi="Arial" w:cs="Arial"/>
                <w:color w:val="auto"/>
                <w:lang w:eastAsia="en-GB"/>
              </w:rPr>
              <w:t>15</w:t>
            </w:r>
            <w:r w:rsidR="00E83DA5" w:rsidRPr="00DF7B7B">
              <w:rPr>
                <w:rFonts w:ascii="Arial" w:eastAsia="Times New Roman" w:hAnsi="Arial" w:cs="Arial"/>
                <w:color w:val="auto"/>
                <w:lang w:eastAsia="en-GB"/>
              </w:rPr>
              <w:t>0 words</w:t>
            </w:r>
          </w:p>
          <w:p w14:paraId="245C2746" w14:textId="77777777" w:rsidR="00E83DA5" w:rsidRPr="00DF7B7B" w:rsidRDefault="00E83DA5" w:rsidP="002A3BA6">
            <w:pPr>
              <w:rPr>
                <w:rFonts w:ascii="Arial" w:eastAsia="Times New Roman" w:hAnsi="Arial" w:cs="Arial"/>
                <w:color w:val="auto"/>
                <w:lang w:eastAsia="en-GB"/>
              </w:rPr>
            </w:pPr>
          </w:p>
          <w:p w14:paraId="7E5B644B" w14:textId="77777777" w:rsidR="00E83DA5" w:rsidRPr="00DF7B7B" w:rsidRDefault="00E83DA5" w:rsidP="002A3BA6">
            <w:pPr>
              <w:rPr>
                <w:rFonts w:ascii="Arial" w:eastAsia="Times New Roman" w:hAnsi="Arial" w:cs="Arial"/>
                <w:color w:val="auto"/>
                <w:lang w:eastAsia="en-GB"/>
              </w:rPr>
            </w:pPr>
          </w:p>
          <w:p w14:paraId="13239679" w14:textId="77777777" w:rsidR="00E83DA5" w:rsidRPr="00DF7B7B" w:rsidRDefault="00E83DA5" w:rsidP="002A3BA6">
            <w:pPr>
              <w:rPr>
                <w:rFonts w:ascii="Arial" w:eastAsia="Times New Roman" w:hAnsi="Arial" w:cs="Arial"/>
                <w:color w:val="auto"/>
                <w:lang w:eastAsia="en-GB"/>
              </w:rPr>
            </w:pPr>
          </w:p>
          <w:p w14:paraId="575051EF" w14:textId="77777777" w:rsidR="00E83DA5" w:rsidRPr="00DF7B7B" w:rsidRDefault="00E83DA5" w:rsidP="002A3BA6">
            <w:pPr>
              <w:rPr>
                <w:rFonts w:ascii="Arial" w:eastAsia="Times New Roman" w:hAnsi="Arial" w:cs="Arial"/>
                <w:color w:val="auto"/>
                <w:lang w:eastAsia="en-GB"/>
              </w:rPr>
            </w:pPr>
          </w:p>
        </w:tc>
      </w:tr>
    </w:tbl>
    <w:p w14:paraId="7630AD4F" w14:textId="787D6A65" w:rsidR="00E83DA5" w:rsidRPr="00DF7B7B" w:rsidRDefault="00E83DA5" w:rsidP="0087035A">
      <w:pPr>
        <w:rPr>
          <w:rFonts w:ascii="Arial" w:eastAsia="Times New Roman" w:hAnsi="Arial" w:cs="Arial"/>
          <w:i/>
          <w:iCs/>
          <w:lang w:eastAsia="en-GB"/>
        </w:rPr>
      </w:pPr>
    </w:p>
    <w:p w14:paraId="7D2582D7" w14:textId="77777777" w:rsidR="00257EE3" w:rsidRPr="00DF7B7B" w:rsidRDefault="00257EE3" w:rsidP="00257EE3">
      <w:pPr>
        <w:rPr>
          <w:rFonts w:ascii="Arial" w:eastAsia="Times New Roman" w:hAnsi="Arial" w:cs="Arial"/>
          <w:color w:val="auto"/>
          <w:lang w:eastAsia="en-GB"/>
        </w:rPr>
      </w:pPr>
      <w:r w:rsidRPr="00DF7B7B">
        <w:rPr>
          <w:rFonts w:ascii="Arial" w:eastAsia="Times New Roman" w:hAnsi="Arial" w:cs="Arial"/>
          <w:i/>
          <w:iCs/>
          <w:lang w:eastAsia="en-GB"/>
        </w:rPr>
        <w:t>What would a positive outcome look like to you?</w:t>
      </w:r>
    </w:p>
    <w:tbl>
      <w:tblPr>
        <w:tblStyle w:val="TableGrid"/>
        <w:tblW w:w="0" w:type="auto"/>
        <w:tblLook w:val="04A0" w:firstRow="1" w:lastRow="0" w:firstColumn="1" w:lastColumn="0" w:noHBand="0" w:noVBand="1"/>
      </w:tblPr>
      <w:tblGrid>
        <w:gridCol w:w="9016"/>
      </w:tblGrid>
      <w:tr w:rsidR="00257EE3" w:rsidRPr="00DF7B7B" w14:paraId="09BC4C26" w14:textId="77777777" w:rsidTr="002A3BA6">
        <w:tc>
          <w:tcPr>
            <w:tcW w:w="9016" w:type="dxa"/>
          </w:tcPr>
          <w:p w14:paraId="3D5F5F13" w14:textId="77777777" w:rsidR="00257EE3" w:rsidRPr="00DF7B7B" w:rsidRDefault="00257EE3" w:rsidP="002A3BA6">
            <w:pPr>
              <w:rPr>
                <w:rFonts w:ascii="Arial" w:eastAsia="Times New Roman" w:hAnsi="Arial" w:cs="Arial"/>
                <w:color w:val="auto"/>
                <w:lang w:eastAsia="en-GB"/>
              </w:rPr>
            </w:pPr>
          </w:p>
          <w:p w14:paraId="0ECF3E5D" w14:textId="7F17F32C" w:rsidR="00257EE3" w:rsidRPr="00DF7B7B" w:rsidRDefault="005935C0" w:rsidP="002A3BA6">
            <w:pPr>
              <w:rPr>
                <w:rFonts w:ascii="Arial" w:eastAsia="Times New Roman" w:hAnsi="Arial" w:cs="Arial"/>
                <w:color w:val="auto"/>
                <w:lang w:eastAsia="en-GB"/>
              </w:rPr>
            </w:pPr>
            <w:r w:rsidRPr="00DF7B7B">
              <w:rPr>
                <w:rFonts w:ascii="Arial" w:eastAsia="Times New Roman" w:hAnsi="Arial" w:cs="Arial"/>
                <w:color w:val="auto"/>
                <w:lang w:eastAsia="en-GB"/>
              </w:rPr>
              <w:t>150</w:t>
            </w:r>
            <w:r w:rsidR="00257EE3" w:rsidRPr="00DF7B7B">
              <w:rPr>
                <w:rFonts w:ascii="Arial" w:eastAsia="Times New Roman" w:hAnsi="Arial" w:cs="Arial"/>
                <w:color w:val="auto"/>
                <w:lang w:eastAsia="en-GB"/>
              </w:rPr>
              <w:t xml:space="preserve"> words</w:t>
            </w:r>
          </w:p>
          <w:p w14:paraId="3F981CD3" w14:textId="77777777" w:rsidR="00257EE3" w:rsidRPr="00DF7B7B" w:rsidRDefault="00257EE3" w:rsidP="002A3BA6">
            <w:pPr>
              <w:rPr>
                <w:rFonts w:ascii="Arial" w:eastAsia="Times New Roman" w:hAnsi="Arial" w:cs="Arial"/>
                <w:color w:val="auto"/>
                <w:lang w:eastAsia="en-GB"/>
              </w:rPr>
            </w:pPr>
          </w:p>
          <w:p w14:paraId="4996967B" w14:textId="77777777" w:rsidR="00257EE3" w:rsidRPr="00DF7B7B" w:rsidRDefault="00257EE3" w:rsidP="002A3BA6">
            <w:pPr>
              <w:rPr>
                <w:rFonts w:ascii="Arial" w:eastAsia="Times New Roman" w:hAnsi="Arial" w:cs="Arial"/>
                <w:color w:val="auto"/>
                <w:lang w:eastAsia="en-GB"/>
              </w:rPr>
            </w:pPr>
          </w:p>
          <w:p w14:paraId="3117BFA1" w14:textId="77777777" w:rsidR="00257EE3" w:rsidRPr="00DF7B7B" w:rsidRDefault="00257EE3" w:rsidP="002A3BA6">
            <w:pPr>
              <w:rPr>
                <w:rFonts w:ascii="Arial" w:eastAsia="Times New Roman" w:hAnsi="Arial" w:cs="Arial"/>
                <w:color w:val="auto"/>
                <w:lang w:eastAsia="en-GB"/>
              </w:rPr>
            </w:pPr>
          </w:p>
          <w:p w14:paraId="771F603F" w14:textId="77777777" w:rsidR="00257EE3" w:rsidRPr="00DF7B7B" w:rsidRDefault="00257EE3" w:rsidP="002A3BA6">
            <w:pPr>
              <w:rPr>
                <w:rFonts w:ascii="Arial" w:eastAsia="Times New Roman" w:hAnsi="Arial" w:cs="Arial"/>
                <w:color w:val="auto"/>
                <w:lang w:eastAsia="en-GB"/>
              </w:rPr>
            </w:pPr>
          </w:p>
        </w:tc>
      </w:tr>
    </w:tbl>
    <w:p w14:paraId="744600B8" w14:textId="77777777" w:rsidR="0095353F" w:rsidRPr="00DF7B7B" w:rsidRDefault="0095353F" w:rsidP="0087035A">
      <w:pPr>
        <w:rPr>
          <w:rFonts w:ascii="Arial" w:eastAsia="Times New Roman" w:hAnsi="Arial" w:cs="Arial"/>
          <w:color w:val="auto"/>
          <w:lang w:eastAsia="en-GB"/>
        </w:rPr>
      </w:pPr>
    </w:p>
    <w:p w14:paraId="380CC951" w14:textId="39069953" w:rsidR="005D1663" w:rsidRPr="00DF7B7B" w:rsidRDefault="00157F50" w:rsidP="0087035A">
      <w:pPr>
        <w:rPr>
          <w:rFonts w:ascii="Arial" w:eastAsia="Times New Roman" w:hAnsi="Arial" w:cs="Arial"/>
          <w:b/>
          <w:color w:val="auto"/>
          <w:lang w:eastAsia="en-GB"/>
        </w:rPr>
      </w:pPr>
      <w:r w:rsidRPr="00DF7B7B">
        <w:rPr>
          <w:rFonts w:ascii="Arial" w:eastAsia="Times New Roman" w:hAnsi="Arial" w:cs="Arial"/>
          <w:b/>
          <w:color w:val="auto"/>
          <w:lang w:eastAsia="en-GB"/>
        </w:rPr>
        <w:t>Using the funding</w:t>
      </w:r>
    </w:p>
    <w:p w14:paraId="189E6422" w14:textId="6E07A78F" w:rsidR="00157F50" w:rsidRPr="00DF7B7B" w:rsidRDefault="00157F50" w:rsidP="00157F50">
      <w:pPr>
        <w:rPr>
          <w:rFonts w:ascii="Arial" w:eastAsia="Times New Roman" w:hAnsi="Arial" w:cs="Arial"/>
          <w:color w:val="auto"/>
          <w:lang w:eastAsia="en-GB"/>
        </w:rPr>
      </w:pPr>
      <w:r w:rsidRPr="00DF7B7B">
        <w:rPr>
          <w:rFonts w:ascii="Arial" w:eastAsia="Times New Roman" w:hAnsi="Arial" w:cs="Arial"/>
          <w:color w:val="auto"/>
          <w:lang w:eastAsia="en-GB"/>
        </w:rPr>
        <w:t xml:space="preserve">Please tell us why our </w:t>
      </w:r>
      <w:r w:rsidR="00153123" w:rsidRPr="00DF7B7B">
        <w:rPr>
          <w:rFonts w:ascii="Arial" w:eastAsia="Times New Roman" w:hAnsi="Arial" w:cs="Arial"/>
          <w:color w:val="auto"/>
          <w:lang w:eastAsia="en-GB"/>
        </w:rPr>
        <w:t xml:space="preserve">funding </w:t>
      </w:r>
      <w:r w:rsidRPr="00DF7B7B">
        <w:rPr>
          <w:rFonts w:ascii="Arial" w:eastAsia="Times New Roman" w:hAnsi="Arial" w:cs="Arial"/>
          <w:color w:val="auto"/>
          <w:lang w:eastAsia="en-GB"/>
        </w:rPr>
        <w:t>would make a difference to your organisation?</w:t>
      </w:r>
    </w:p>
    <w:tbl>
      <w:tblPr>
        <w:tblStyle w:val="TableGrid"/>
        <w:tblW w:w="0" w:type="auto"/>
        <w:tblLook w:val="04A0" w:firstRow="1" w:lastRow="0" w:firstColumn="1" w:lastColumn="0" w:noHBand="0" w:noVBand="1"/>
      </w:tblPr>
      <w:tblGrid>
        <w:gridCol w:w="9016"/>
      </w:tblGrid>
      <w:tr w:rsidR="00157F50" w:rsidRPr="00DF7B7B" w14:paraId="451AEA26" w14:textId="77777777" w:rsidTr="002A3BA6">
        <w:tc>
          <w:tcPr>
            <w:tcW w:w="9016" w:type="dxa"/>
          </w:tcPr>
          <w:p w14:paraId="0B0CB7E1" w14:textId="77777777" w:rsidR="00157F50" w:rsidRPr="00DF7B7B" w:rsidRDefault="00157F50" w:rsidP="002A3BA6">
            <w:pPr>
              <w:rPr>
                <w:rFonts w:ascii="Arial" w:eastAsia="Times New Roman" w:hAnsi="Arial" w:cs="Arial"/>
                <w:color w:val="auto"/>
                <w:lang w:eastAsia="en-GB"/>
              </w:rPr>
            </w:pPr>
          </w:p>
          <w:p w14:paraId="01F6F667" w14:textId="1C71C087" w:rsidR="00157F50" w:rsidRPr="00DF7B7B" w:rsidRDefault="00157F50" w:rsidP="002A3BA6">
            <w:pPr>
              <w:rPr>
                <w:rFonts w:ascii="Arial" w:eastAsia="Times New Roman" w:hAnsi="Arial" w:cs="Arial"/>
                <w:color w:val="auto"/>
                <w:lang w:eastAsia="en-GB"/>
              </w:rPr>
            </w:pPr>
            <w:r w:rsidRPr="00DF7B7B">
              <w:rPr>
                <w:rFonts w:ascii="Arial" w:eastAsia="Times New Roman" w:hAnsi="Arial" w:cs="Arial"/>
                <w:color w:val="auto"/>
                <w:lang w:eastAsia="en-GB"/>
              </w:rPr>
              <w:t>300 words</w:t>
            </w:r>
          </w:p>
          <w:p w14:paraId="7A5781B7" w14:textId="77777777" w:rsidR="00157F50" w:rsidRPr="00DF7B7B" w:rsidRDefault="00157F50" w:rsidP="002A3BA6">
            <w:pPr>
              <w:rPr>
                <w:rFonts w:ascii="Arial" w:eastAsia="Times New Roman" w:hAnsi="Arial" w:cs="Arial"/>
                <w:color w:val="auto"/>
                <w:lang w:eastAsia="en-GB"/>
              </w:rPr>
            </w:pPr>
          </w:p>
          <w:p w14:paraId="0A184172" w14:textId="77777777" w:rsidR="00157F50" w:rsidRPr="00DF7B7B" w:rsidRDefault="00157F50" w:rsidP="002A3BA6">
            <w:pPr>
              <w:rPr>
                <w:rFonts w:ascii="Arial" w:eastAsia="Times New Roman" w:hAnsi="Arial" w:cs="Arial"/>
                <w:color w:val="auto"/>
                <w:lang w:eastAsia="en-GB"/>
              </w:rPr>
            </w:pPr>
          </w:p>
          <w:p w14:paraId="5F937579" w14:textId="77777777" w:rsidR="00157F50" w:rsidRPr="00DF7B7B" w:rsidRDefault="00157F50" w:rsidP="002A3BA6">
            <w:pPr>
              <w:rPr>
                <w:rFonts w:ascii="Arial" w:eastAsia="Times New Roman" w:hAnsi="Arial" w:cs="Arial"/>
                <w:color w:val="auto"/>
                <w:lang w:eastAsia="en-GB"/>
              </w:rPr>
            </w:pPr>
          </w:p>
          <w:p w14:paraId="370E929A" w14:textId="77777777" w:rsidR="00157F50" w:rsidRPr="00DF7B7B" w:rsidRDefault="00157F50" w:rsidP="002A3BA6">
            <w:pPr>
              <w:rPr>
                <w:rFonts w:ascii="Arial" w:eastAsia="Times New Roman" w:hAnsi="Arial" w:cs="Arial"/>
                <w:color w:val="auto"/>
                <w:lang w:eastAsia="en-GB"/>
              </w:rPr>
            </w:pPr>
          </w:p>
        </w:tc>
      </w:tr>
    </w:tbl>
    <w:p w14:paraId="72437175" w14:textId="39511CA7" w:rsidR="005D1663" w:rsidRPr="00DF7B7B" w:rsidRDefault="005D1663" w:rsidP="0087035A">
      <w:pPr>
        <w:rPr>
          <w:rFonts w:ascii="Arial" w:eastAsia="Times New Roman" w:hAnsi="Arial" w:cs="Arial"/>
          <w:color w:val="auto"/>
          <w:lang w:eastAsia="en-GB"/>
        </w:rPr>
      </w:pPr>
    </w:p>
    <w:p w14:paraId="17350177" w14:textId="2864E1F0" w:rsidR="00B97481" w:rsidRPr="00DF7B7B" w:rsidRDefault="00B97481" w:rsidP="00B97481">
      <w:pPr>
        <w:rPr>
          <w:rFonts w:ascii="Arial" w:eastAsia="Times New Roman" w:hAnsi="Arial" w:cs="Arial"/>
          <w:color w:val="auto"/>
          <w:lang w:eastAsia="en-GB"/>
        </w:rPr>
      </w:pPr>
      <w:r w:rsidRPr="00DF7B7B">
        <w:rPr>
          <w:rFonts w:ascii="Arial" w:eastAsia="Times New Roman" w:hAnsi="Arial" w:cs="Arial"/>
          <w:color w:val="auto"/>
          <w:lang w:eastAsia="en-GB"/>
        </w:rPr>
        <w:t>Can you provide an example of a new initiative you have developed, or additional capacity you have added to an existing approach that has worked well?</w:t>
      </w:r>
    </w:p>
    <w:tbl>
      <w:tblPr>
        <w:tblStyle w:val="TableGrid"/>
        <w:tblW w:w="0" w:type="auto"/>
        <w:tblLook w:val="04A0" w:firstRow="1" w:lastRow="0" w:firstColumn="1" w:lastColumn="0" w:noHBand="0" w:noVBand="1"/>
      </w:tblPr>
      <w:tblGrid>
        <w:gridCol w:w="9016"/>
      </w:tblGrid>
      <w:tr w:rsidR="00B97481" w:rsidRPr="00DF7B7B" w14:paraId="0391D825" w14:textId="77777777" w:rsidTr="002A3BA6">
        <w:tc>
          <w:tcPr>
            <w:tcW w:w="9016" w:type="dxa"/>
          </w:tcPr>
          <w:p w14:paraId="6785EE05" w14:textId="77777777" w:rsidR="00B97481" w:rsidRPr="00DF7B7B" w:rsidRDefault="00B97481" w:rsidP="002A3BA6">
            <w:pPr>
              <w:rPr>
                <w:rFonts w:ascii="Arial" w:eastAsia="Times New Roman" w:hAnsi="Arial" w:cs="Arial"/>
                <w:color w:val="auto"/>
                <w:lang w:eastAsia="en-GB"/>
              </w:rPr>
            </w:pPr>
          </w:p>
          <w:p w14:paraId="18093413" w14:textId="3F64594B" w:rsidR="00B97481" w:rsidRPr="00DF7B7B" w:rsidRDefault="00B97481"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341F72DA" w14:textId="77777777" w:rsidR="00B97481" w:rsidRPr="00DF7B7B" w:rsidRDefault="00B97481" w:rsidP="002A3BA6">
            <w:pPr>
              <w:rPr>
                <w:rFonts w:ascii="Arial" w:eastAsia="Times New Roman" w:hAnsi="Arial" w:cs="Arial"/>
                <w:color w:val="auto"/>
                <w:lang w:eastAsia="en-GB"/>
              </w:rPr>
            </w:pPr>
          </w:p>
          <w:p w14:paraId="3585E6A5" w14:textId="77777777" w:rsidR="00B97481" w:rsidRPr="00DF7B7B" w:rsidRDefault="00B97481" w:rsidP="002A3BA6">
            <w:pPr>
              <w:rPr>
                <w:rFonts w:ascii="Arial" w:eastAsia="Times New Roman" w:hAnsi="Arial" w:cs="Arial"/>
                <w:color w:val="auto"/>
                <w:lang w:eastAsia="en-GB"/>
              </w:rPr>
            </w:pPr>
          </w:p>
          <w:p w14:paraId="6CEE0C6C" w14:textId="77777777" w:rsidR="00B97481" w:rsidRPr="00DF7B7B" w:rsidRDefault="00B97481" w:rsidP="002A3BA6">
            <w:pPr>
              <w:rPr>
                <w:rFonts w:ascii="Arial" w:eastAsia="Times New Roman" w:hAnsi="Arial" w:cs="Arial"/>
                <w:color w:val="auto"/>
                <w:lang w:eastAsia="en-GB"/>
              </w:rPr>
            </w:pPr>
          </w:p>
          <w:p w14:paraId="035F8C31" w14:textId="77777777" w:rsidR="00B97481" w:rsidRPr="00DF7B7B" w:rsidRDefault="00B97481" w:rsidP="002A3BA6">
            <w:pPr>
              <w:rPr>
                <w:rFonts w:ascii="Arial" w:eastAsia="Times New Roman" w:hAnsi="Arial" w:cs="Arial"/>
                <w:color w:val="auto"/>
                <w:lang w:eastAsia="en-GB"/>
              </w:rPr>
            </w:pPr>
          </w:p>
        </w:tc>
      </w:tr>
    </w:tbl>
    <w:p w14:paraId="0D1DBA98" w14:textId="1EE37868" w:rsidR="00B97481" w:rsidRPr="00DF7B7B" w:rsidRDefault="00B97481" w:rsidP="00B97481">
      <w:pPr>
        <w:rPr>
          <w:rFonts w:ascii="Arial" w:eastAsia="Times New Roman" w:hAnsi="Arial" w:cs="Arial"/>
          <w:color w:val="auto"/>
          <w:lang w:eastAsia="en-GB"/>
        </w:rPr>
      </w:pPr>
    </w:p>
    <w:p w14:paraId="461E54EC" w14:textId="51579BA4" w:rsidR="003058B4" w:rsidRPr="00DF7B7B" w:rsidRDefault="001259B4" w:rsidP="003058B4">
      <w:pPr>
        <w:rPr>
          <w:rFonts w:ascii="Arial" w:eastAsia="Times New Roman" w:hAnsi="Arial" w:cs="Arial"/>
          <w:color w:val="auto"/>
          <w:lang w:eastAsia="en-GB"/>
        </w:rPr>
      </w:pPr>
      <w:r w:rsidRPr="00DF7B7B">
        <w:rPr>
          <w:rFonts w:ascii="Arial" w:eastAsia="Times New Roman" w:hAnsi="Arial" w:cs="Arial"/>
          <w:color w:val="auto"/>
          <w:lang w:eastAsia="en-GB"/>
        </w:rPr>
        <w:t xml:space="preserve">Please devise a budget that indicates how </w:t>
      </w:r>
      <w:r w:rsidR="003058B4" w:rsidRPr="00DF7B7B">
        <w:rPr>
          <w:rFonts w:ascii="Arial" w:eastAsia="Times New Roman" w:hAnsi="Arial" w:cs="Arial"/>
          <w:color w:val="auto"/>
          <w:lang w:eastAsia="en-GB"/>
        </w:rPr>
        <w:t>you will</w:t>
      </w:r>
      <w:r w:rsidRPr="00DF7B7B">
        <w:rPr>
          <w:rFonts w:ascii="Arial" w:eastAsia="Times New Roman" w:hAnsi="Arial" w:cs="Arial"/>
          <w:color w:val="auto"/>
          <w:lang w:eastAsia="en-GB"/>
        </w:rPr>
        <w:t xml:space="preserve"> use the funding</w:t>
      </w:r>
      <w:r w:rsidR="003058B4" w:rsidRPr="00DF7B7B">
        <w:rPr>
          <w:rFonts w:ascii="Arial" w:eastAsia="Times New Roman" w:hAnsi="Arial" w:cs="Arial"/>
          <w:color w:val="auto"/>
          <w:lang w:eastAsia="en-GB"/>
        </w:rPr>
        <w:t xml:space="preserve">. </w:t>
      </w:r>
      <w:r w:rsidRPr="00DF7B7B">
        <w:rPr>
          <w:rFonts w:ascii="Arial" w:eastAsia="Times New Roman" w:hAnsi="Arial" w:cs="Arial"/>
          <w:color w:val="auto"/>
          <w:lang w:eastAsia="en-GB"/>
        </w:rPr>
        <w:t xml:space="preserve"> </w:t>
      </w:r>
      <w:r w:rsidR="00265762" w:rsidRPr="00DF7B7B">
        <w:rPr>
          <w:rFonts w:ascii="Arial" w:eastAsia="Times New Roman" w:hAnsi="Arial" w:cs="Arial"/>
          <w:color w:val="auto"/>
          <w:lang w:eastAsia="en-GB"/>
        </w:rPr>
        <w:t xml:space="preserve">Please </w:t>
      </w:r>
      <w:r w:rsidR="00A80D37" w:rsidRPr="00DF7B7B">
        <w:rPr>
          <w:rFonts w:ascii="Arial" w:eastAsia="Times New Roman" w:hAnsi="Arial" w:cs="Arial"/>
          <w:color w:val="auto"/>
          <w:lang w:eastAsia="en-GB"/>
        </w:rPr>
        <w:t xml:space="preserve">provide this as a separate attachment; </w:t>
      </w:r>
      <w:r w:rsidR="00A13E5E">
        <w:rPr>
          <w:rFonts w:ascii="Arial" w:eastAsia="Times New Roman" w:hAnsi="Arial" w:cs="Arial"/>
          <w:color w:val="auto"/>
          <w:lang w:eastAsia="en-GB"/>
        </w:rPr>
        <w:t>t</w:t>
      </w:r>
      <w:r w:rsidR="003058B4" w:rsidRPr="00DF7B7B">
        <w:rPr>
          <w:rFonts w:ascii="Arial" w:eastAsia="Times New Roman" w:hAnsi="Arial" w:cs="Arial"/>
          <w:color w:val="auto"/>
          <w:lang w:eastAsia="en-GB"/>
        </w:rPr>
        <w:t>his</w:t>
      </w:r>
      <w:r w:rsidRPr="00DF7B7B">
        <w:rPr>
          <w:rFonts w:ascii="Arial" w:eastAsia="Times New Roman" w:hAnsi="Arial" w:cs="Arial"/>
          <w:color w:val="auto"/>
          <w:lang w:eastAsia="en-GB"/>
        </w:rPr>
        <w:t xml:space="preserve"> should show a full breakdown of anticipated costs against this idea and a maximum budget of £100,000 per annum.</w:t>
      </w:r>
      <w:r w:rsidR="00E06F44" w:rsidRPr="00DF7B7B">
        <w:rPr>
          <w:rFonts w:ascii="Arial" w:eastAsia="Times New Roman" w:hAnsi="Arial" w:cs="Arial"/>
          <w:color w:val="auto"/>
          <w:lang w:eastAsia="en-GB"/>
        </w:rPr>
        <w:t xml:space="preserve">  </w:t>
      </w:r>
    </w:p>
    <w:tbl>
      <w:tblPr>
        <w:tblStyle w:val="TableGrid"/>
        <w:tblW w:w="0" w:type="auto"/>
        <w:tblLook w:val="04A0" w:firstRow="1" w:lastRow="0" w:firstColumn="1" w:lastColumn="0" w:noHBand="0" w:noVBand="1"/>
      </w:tblPr>
      <w:tblGrid>
        <w:gridCol w:w="9016"/>
      </w:tblGrid>
      <w:tr w:rsidR="003058B4" w:rsidRPr="00DF7B7B" w14:paraId="2FDEA14F" w14:textId="77777777" w:rsidTr="002A3BA6">
        <w:tc>
          <w:tcPr>
            <w:tcW w:w="9016" w:type="dxa"/>
          </w:tcPr>
          <w:p w14:paraId="14ACC70A" w14:textId="4ACCFC96" w:rsidR="003058B4" w:rsidRPr="00DF7B7B" w:rsidRDefault="00E40445" w:rsidP="002A3BA6">
            <w:pPr>
              <w:rPr>
                <w:rFonts w:ascii="Arial" w:eastAsia="Times New Roman" w:hAnsi="Arial" w:cs="Arial"/>
                <w:color w:val="auto"/>
                <w:lang w:eastAsia="en-GB"/>
              </w:rPr>
            </w:pPr>
            <w:r w:rsidRPr="00DF7B7B">
              <w:rPr>
                <w:rFonts w:ascii="Arial" w:eastAsia="Times New Roman" w:hAnsi="Arial" w:cs="Arial"/>
                <w:color w:val="auto"/>
                <w:lang w:eastAsia="en-GB"/>
              </w:rPr>
              <w:t>Overview</w:t>
            </w:r>
          </w:p>
          <w:p w14:paraId="3502E640" w14:textId="4B480455" w:rsidR="00E40445" w:rsidRPr="00DF7B7B" w:rsidRDefault="00E40445" w:rsidP="002A3BA6">
            <w:pPr>
              <w:rPr>
                <w:rFonts w:ascii="Arial" w:eastAsia="Times New Roman" w:hAnsi="Arial" w:cs="Arial"/>
                <w:color w:val="auto"/>
                <w:lang w:eastAsia="en-GB"/>
              </w:rPr>
            </w:pPr>
          </w:p>
          <w:p w14:paraId="24DB1DFA" w14:textId="3076EB35" w:rsidR="00E40445" w:rsidRPr="00DF7B7B" w:rsidRDefault="00A80D37" w:rsidP="002A3BA6">
            <w:pPr>
              <w:rPr>
                <w:rFonts w:ascii="Arial" w:eastAsia="Times New Roman" w:hAnsi="Arial" w:cs="Arial"/>
                <w:color w:val="auto"/>
                <w:lang w:eastAsia="en-GB"/>
              </w:rPr>
            </w:pPr>
            <w:r w:rsidRPr="00DF7B7B">
              <w:rPr>
                <w:rFonts w:ascii="Arial" w:eastAsia="Times New Roman" w:hAnsi="Arial" w:cs="Arial"/>
                <w:color w:val="auto"/>
                <w:lang w:eastAsia="en-GB"/>
              </w:rPr>
              <w:t>See a</w:t>
            </w:r>
            <w:r w:rsidR="00E40445" w:rsidRPr="00DF7B7B">
              <w:rPr>
                <w:rFonts w:ascii="Arial" w:eastAsia="Times New Roman" w:hAnsi="Arial" w:cs="Arial"/>
                <w:color w:val="auto"/>
                <w:lang w:eastAsia="en-GB"/>
              </w:rPr>
              <w:t xml:space="preserve">ttached detailed </w:t>
            </w:r>
            <w:proofErr w:type="gramStart"/>
            <w:r w:rsidR="00E40445" w:rsidRPr="00DF7B7B">
              <w:rPr>
                <w:rFonts w:ascii="Arial" w:eastAsia="Times New Roman" w:hAnsi="Arial" w:cs="Arial"/>
                <w:color w:val="auto"/>
                <w:lang w:eastAsia="en-GB"/>
              </w:rPr>
              <w:t>budget</w:t>
            </w:r>
            <w:proofErr w:type="gramEnd"/>
          </w:p>
          <w:p w14:paraId="4840E3D3" w14:textId="77777777" w:rsidR="00E06F44" w:rsidRPr="00DF7B7B" w:rsidRDefault="00E06F44" w:rsidP="002A3BA6">
            <w:pPr>
              <w:rPr>
                <w:rFonts w:ascii="Arial" w:eastAsia="Times New Roman" w:hAnsi="Arial" w:cs="Arial"/>
                <w:color w:val="auto"/>
                <w:lang w:eastAsia="en-GB"/>
              </w:rPr>
            </w:pPr>
          </w:p>
          <w:p w14:paraId="51B1A390" w14:textId="77777777" w:rsidR="003058B4" w:rsidRPr="00DF7B7B" w:rsidRDefault="003058B4" w:rsidP="002A3BA6">
            <w:pPr>
              <w:rPr>
                <w:rFonts w:ascii="Arial" w:eastAsia="Times New Roman" w:hAnsi="Arial" w:cs="Arial"/>
                <w:color w:val="auto"/>
                <w:lang w:eastAsia="en-GB"/>
              </w:rPr>
            </w:pPr>
          </w:p>
          <w:p w14:paraId="26DCAC7F" w14:textId="77777777" w:rsidR="003058B4" w:rsidRPr="00DF7B7B" w:rsidRDefault="003058B4" w:rsidP="002A3BA6">
            <w:pPr>
              <w:rPr>
                <w:rFonts w:ascii="Arial" w:eastAsia="Times New Roman" w:hAnsi="Arial" w:cs="Arial"/>
                <w:color w:val="auto"/>
                <w:lang w:eastAsia="en-GB"/>
              </w:rPr>
            </w:pPr>
          </w:p>
          <w:p w14:paraId="7AD24E2A" w14:textId="77777777" w:rsidR="003058B4" w:rsidRPr="00DF7B7B" w:rsidRDefault="003058B4" w:rsidP="002A3BA6">
            <w:pPr>
              <w:rPr>
                <w:rFonts w:ascii="Arial" w:eastAsia="Times New Roman" w:hAnsi="Arial" w:cs="Arial"/>
                <w:color w:val="auto"/>
                <w:lang w:eastAsia="en-GB"/>
              </w:rPr>
            </w:pPr>
          </w:p>
          <w:p w14:paraId="710D8CC7" w14:textId="77777777" w:rsidR="003058B4" w:rsidRPr="00DF7B7B" w:rsidRDefault="003058B4" w:rsidP="002A3BA6">
            <w:pPr>
              <w:rPr>
                <w:rFonts w:ascii="Arial" w:eastAsia="Times New Roman" w:hAnsi="Arial" w:cs="Arial"/>
                <w:color w:val="auto"/>
                <w:lang w:eastAsia="en-GB"/>
              </w:rPr>
            </w:pPr>
          </w:p>
        </w:tc>
      </w:tr>
    </w:tbl>
    <w:p w14:paraId="2D2D7623" w14:textId="77777777" w:rsidR="00C86177" w:rsidRPr="00DF7B7B" w:rsidRDefault="00C86177" w:rsidP="00C86177">
      <w:pPr>
        <w:rPr>
          <w:rFonts w:ascii="Arial" w:eastAsia="Times New Roman" w:hAnsi="Arial" w:cs="Arial"/>
          <w:color w:val="auto"/>
          <w:lang w:eastAsia="en-GB"/>
        </w:rPr>
      </w:pPr>
    </w:p>
    <w:p w14:paraId="25CA3F22" w14:textId="34C15C35" w:rsidR="003B1CE0" w:rsidRPr="00DF7B7B" w:rsidRDefault="00676C21" w:rsidP="0087035A">
      <w:pPr>
        <w:rPr>
          <w:rFonts w:ascii="Arial" w:eastAsia="Times New Roman" w:hAnsi="Arial" w:cs="Arial"/>
          <w:b/>
          <w:color w:val="auto"/>
          <w:lang w:eastAsia="en-GB"/>
        </w:rPr>
      </w:pPr>
      <w:r w:rsidRPr="00DF7B7B">
        <w:rPr>
          <w:rFonts w:ascii="Arial" w:eastAsia="Times New Roman" w:hAnsi="Arial" w:cs="Arial"/>
          <w:b/>
          <w:color w:val="auto"/>
          <w:lang w:eastAsia="en-GB"/>
        </w:rPr>
        <w:t>Outcomes</w:t>
      </w:r>
      <w:r w:rsidR="000E00C6" w:rsidRPr="00DF7B7B">
        <w:rPr>
          <w:rFonts w:ascii="Arial" w:eastAsia="Times New Roman" w:hAnsi="Arial" w:cs="Arial"/>
          <w:b/>
          <w:bCs/>
          <w:color w:val="auto"/>
          <w:lang w:eastAsia="en-GB"/>
        </w:rPr>
        <w:t xml:space="preserve">, </w:t>
      </w:r>
      <w:r w:rsidRPr="00DF7B7B">
        <w:rPr>
          <w:rFonts w:ascii="Arial" w:eastAsia="Times New Roman" w:hAnsi="Arial" w:cs="Arial"/>
          <w:b/>
          <w:color w:val="auto"/>
          <w:lang w:eastAsia="en-GB"/>
        </w:rPr>
        <w:t>Output</w:t>
      </w:r>
      <w:r w:rsidR="000E00C6" w:rsidRPr="00DF7B7B">
        <w:rPr>
          <w:rFonts w:ascii="Arial" w:eastAsia="Times New Roman" w:hAnsi="Arial" w:cs="Arial"/>
          <w:b/>
          <w:bCs/>
          <w:color w:val="auto"/>
          <w:lang w:eastAsia="en-GB"/>
        </w:rPr>
        <w:t xml:space="preserve"> and Reporting</w:t>
      </w:r>
    </w:p>
    <w:p w14:paraId="167C89C8" w14:textId="217CAEE7" w:rsidR="006D172A" w:rsidRPr="00DF7B7B" w:rsidRDefault="006D172A" w:rsidP="006D172A">
      <w:pPr>
        <w:rPr>
          <w:rFonts w:ascii="Arial" w:eastAsia="Times New Roman" w:hAnsi="Arial" w:cs="Arial"/>
          <w:color w:val="auto"/>
          <w:lang w:eastAsia="en-GB"/>
        </w:rPr>
      </w:pPr>
      <w:r w:rsidRPr="00DF7B7B">
        <w:rPr>
          <w:rFonts w:ascii="Arial" w:eastAsia="Times New Roman" w:hAnsi="Arial" w:cs="Arial"/>
          <w:color w:val="auto"/>
          <w:lang w:eastAsia="en-GB"/>
        </w:rPr>
        <w:t xml:space="preserve">We fully appreciate things </w:t>
      </w:r>
      <w:proofErr w:type="gramStart"/>
      <w:r w:rsidRPr="00DF7B7B">
        <w:rPr>
          <w:rFonts w:ascii="Arial" w:eastAsia="Times New Roman" w:hAnsi="Arial" w:cs="Arial"/>
          <w:color w:val="auto"/>
          <w:lang w:eastAsia="en-GB"/>
        </w:rPr>
        <w:t>don’t</w:t>
      </w:r>
      <w:proofErr w:type="gramEnd"/>
      <w:r w:rsidRPr="00DF7B7B">
        <w:rPr>
          <w:rFonts w:ascii="Arial" w:eastAsia="Times New Roman" w:hAnsi="Arial" w:cs="Arial"/>
          <w:color w:val="auto"/>
          <w:lang w:eastAsia="en-GB"/>
        </w:rPr>
        <w:t xml:space="preserve"> always work in practice, but we’re really keen to hear how you use lessons learnt in your work to adapt your practice going forward. Please can you provide an example of how you have previously reflected on learning to overcome a barrier in practice?</w:t>
      </w:r>
    </w:p>
    <w:tbl>
      <w:tblPr>
        <w:tblStyle w:val="TableGrid"/>
        <w:tblW w:w="0" w:type="auto"/>
        <w:tblLook w:val="04A0" w:firstRow="1" w:lastRow="0" w:firstColumn="1" w:lastColumn="0" w:noHBand="0" w:noVBand="1"/>
      </w:tblPr>
      <w:tblGrid>
        <w:gridCol w:w="9016"/>
      </w:tblGrid>
      <w:tr w:rsidR="006D172A" w:rsidRPr="00DF7B7B" w14:paraId="1AFFE24A" w14:textId="77777777" w:rsidTr="002A3BA6">
        <w:tc>
          <w:tcPr>
            <w:tcW w:w="9016" w:type="dxa"/>
          </w:tcPr>
          <w:p w14:paraId="42BE8750" w14:textId="77777777" w:rsidR="006D172A" w:rsidRPr="00DF7B7B" w:rsidRDefault="006D172A" w:rsidP="002A3BA6">
            <w:pPr>
              <w:rPr>
                <w:rFonts w:ascii="Arial" w:eastAsia="Times New Roman" w:hAnsi="Arial" w:cs="Arial"/>
                <w:color w:val="auto"/>
                <w:lang w:eastAsia="en-GB"/>
              </w:rPr>
            </w:pPr>
          </w:p>
          <w:p w14:paraId="2259D0BF" w14:textId="77777777" w:rsidR="006D172A" w:rsidRPr="00DF7B7B" w:rsidRDefault="006D172A"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6AA9EA34" w14:textId="77777777" w:rsidR="006D172A" w:rsidRPr="00DF7B7B" w:rsidRDefault="006D172A" w:rsidP="002A3BA6">
            <w:pPr>
              <w:rPr>
                <w:rFonts w:ascii="Arial" w:eastAsia="Times New Roman" w:hAnsi="Arial" w:cs="Arial"/>
                <w:color w:val="auto"/>
                <w:lang w:eastAsia="en-GB"/>
              </w:rPr>
            </w:pPr>
          </w:p>
          <w:p w14:paraId="138ABD49" w14:textId="77777777" w:rsidR="006D172A" w:rsidRPr="00DF7B7B" w:rsidRDefault="006D172A" w:rsidP="002A3BA6">
            <w:pPr>
              <w:rPr>
                <w:rFonts w:ascii="Arial" w:eastAsia="Times New Roman" w:hAnsi="Arial" w:cs="Arial"/>
                <w:color w:val="auto"/>
                <w:lang w:eastAsia="en-GB"/>
              </w:rPr>
            </w:pPr>
          </w:p>
          <w:p w14:paraId="4C8C5EAE" w14:textId="77777777" w:rsidR="006D172A" w:rsidRPr="00DF7B7B" w:rsidRDefault="006D172A" w:rsidP="002A3BA6">
            <w:pPr>
              <w:rPr>
                <w:rFonts w:ascii="Arial" w:eastAsia="Times New Roman" w:hAnsi="Arial" w:cs="Arial"/>
                <w:color w:val="auto"/>
                <w:lang w:eastAsia="en-GB"/>
              </w:rPr>
            </w:pPr>
          </w:p>
          <w:p w14:paraId="401905CA" w14:textId="77777777" w:rsidR="006D172A" w:rsidRPr="00DF7B7B" w:rsidRDefault="006D172A" w:rsidP="002A3BA6">
            <w:pPr>
              <w:rPr>
                <w:rFonts w:ascii="Arial" w:eastAsia="Times New Roman" w:hAnsi="Arial" w:cs="Arial"/>
                <w:color w:val="auto"/>
                <w:lang w:eastAsia="en-GB"/>
              </w:rPr>
            </w:pPr>
          </w:p>
        </w:tc>
      </w:tr>
    </w:tbl>
    <w:p w14:paraId="55111930" w14:textId="77777777" w:rsidR="006D172A" w:rsidRPr="00DF7B7B" w:rsidRDefault="006D172A" w:rsidP="0087035A">
      <w:pPr>
        <w:rPr>
          <w:rFonts w:ascii="Arial" w:eastAsia="Times New Roman" w:hAnsi="Arial" w:cs="Arial"/>
          <w:color w:val="auto"/>
          <w:lang w:eastAsia="en-GB"/>
        </w:rPr>
      </w:pPr>
    </w:p>
    <w:p w14:paraId="1BF61195" w14:textId="77777777" w:rsidR="006D172A" w:rsidRPr="00DF7B7B" w:rsidRDefault="006D172A" w:rsidP="006D172A">
      <w:pPr>
        <w:rPr>
          <w:rFonts w:ascii="Arial" w:eastAsia="Times New Roman" w:hAnsi="Arial" w:cs="Arial"/>
          <w:color w:val="auto"/>
          <w:lang w:eastAsia="en-GB"/>
        </w:rPr>
      </w:pPr>
      <w:r w:rsidRPr="00DF7B7B">
        <w:rPr>
          <w:rFonts w:ascii="Arial" w:eastAsia="Times New Roman" w:hAnsi="Arial" w:cs="Arial"/>
          <w:color w:val="auto"/>
          <w:lang w:eastAsia="en-GB"/>
        </w:rPr>
        <w:t>What do you think would be the best way to monitor and evaluate this work, to capture and measure outcomes?</w:t>
      </w:r>
    </w:p>
    <w:tbl>
      <w:tblPr>
        <w:tblStyle w:val="TableGrid"/>
        <w:tblW w:w="0" w:type="auto"/>
        <w:tblLook w:val="04A0" w:firstRow="1" w:lastRow="0" w:firstColumn="1" w:lastColumn="0" w:noHBand="0" w:noVBand="1"/>
      </w:tblPr>
      <w:tblGrid>
        <w:gridCol w:w="9016"/>
      </w:tblGrid>
      <w:tr w:rsidR="006D172A" w:rsidRPr="00DF7B7B" w14:paraId="49789247" w14:textId="77777777" w:rsidTr="002A3BA6">
        <w:tc>
          <w:tcPr>
            <w:tcW w:w="9016" w:type="dxa"/>
          </w:tcPr>
          <w:p w14:paraId="4FB1E199" w14:textId="77777777" w:rsidR="006D172A" w:rsidRPr="00DF7B7B" w:rsidRDefault="006D172A" w:rsidP="002A3BA6">
            <w:pPr>
              <w:rPr>
                <w:rFonts w:ascii="Arial" w:eastAsia="Times New Roman" w:hAnsi="Arial" w:cs="Arial"/>
                <w:color w:val="auto"/>
                <w:lang w:eastAsia="en-GB"/>
              </w:rPr>
            </w:pPr>
          </w:p>
          <w:p w14:paraId="7628992C" w14:textId="77777777" w:rsidR="006D172A" w:rsidRPr="00DF7B7B" w:rsidRDefault="006D172A"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0E893116" w14:textId="77777777" w:rsidR="006D172A" w:rsidRPr="00DF7B7B" w:rsidRDefault="006D172A" w:rsidP="002A3BA6">
            <w:pPr>
              <w:rPr>
                <w:rFonts w:ascii="Arial" w:eastAsia="Times New Roman" w:hAnsi="Arial" w:cs="Arial"/>
                <w:color w:val="auto"/>
                <w:lang w:eastAsia="en-GB"/>
              </w:rPr>
            </w:pPr>
          </w:p>
          <w:p w14:paraId="402CD576" w14:textId="77777777" w:rsidR="006D172A" w:rsidRPr="00DF7B7B" w:rsidRDefault="006D172A" w:rsidP="002A3BA6">
            <w:pPr>
              <w:rPr>
                <w:rFonts w:ascii="Arial" w:eastAsia="Times New Roman" w:hAnsi="Arial" w:cs="Arial"/>
                <w:color w:val="auto"/>
                <w:lang w:eastAsia="en-GB"/>
              </w:rPr>
            </w:pPr>
          </w:p>
          <w:p w14:paraId="1305D9C0" w14:textId="77777777" w:rsidR="006D172A" w:rsidRPr="00DF7B7B" w:rsidRDefault="006D172A" w:rsidP="002A3BA6">
            <w:pPr>
              <w:rPr>
                <w:rFonts w:ascii="Arial" w:eastAsia="Times New Roman" w:hAnsi="Arial" w:cs="Arial"/>
                <w:color w:val="auto"/>
                <w:lang w:eastAsia="en-GB"/>
              </w:rPr>
            </w:pPr>
          </w:p>
          <w:p w14:paraId="627F51F8" w14:textId="77777777" w:rsidR="006D172A" w:rsidRPr="00DF7B7B" w:rsidRDefault="006D172A" w:rsidP="002A3BA6">
            <w:pPr>
              <w:rPr>
                <w:rFonts w:ascii="Arial" w:eastAsia="Times New Roman" w:hAnsi="Arial" w:cs="Arial"/>
                <w:color w:val="auto"/>
                <w:lang w:eastAsia="en-GB"/>
              </w:rPr>
            </w:pPr>
          </w:p>
        </w:tc>
      </w:tr>
    </w:tbl>
    <w:p w14:paraId="371A36F5" w14:textId="63D1D6F0" w:rsidR="00422CA7" w:rsidRPr="00DF7B7B" w:rsidRDefault="00422CA7" w:rsidP="0087035A">
      <w:pPr>
        <w:rPr>
          <w:rFonts w:ascii="Arial" w:eastAsia="Times New Roman" w:hAnsi="Arial" w:cs="Arial"/>
          <w:color w:val="auto"/>
          <w:lang w:eastAsia="en-GB"/>
        </w:rPr>
      </w:pPr>
    </w:p>
    <w:p w14:paraId="087C0594" w14:textId="0C9C359A" w:rsidR="00E16711" w:rsidRPr="00DF7B7B" w:rsidRDefault="00E16711" w:rsidP="00E16711">
      <w:pPr>
        <w:rPr>
          <w:rFonts w:ascii="Arial" w:eastAsia="Times New Roman" w:hAnsi="Arial" w:cs="Arial"/>
          <w:color w:val="auto"/>
          <w:lang w:eastAsia="en-GB"/>
        </w:rPr>
      </w:pPr>
      <w:r w:rsidRPr="00DF7B7B">
        <w:rPr>
          <w:rFonts w:ascii="Arial" w:eastAsia="Times New Roman" w:hAnsi="Arial" w:cs="Arial"/>
          <w:color w:val="auto"/>
          <w:lang w:eastAsia="en-GB"/>
        </w:rPr>
        <w:t>What would you hope to be the l</w:t>
      </w:r>
      <w:r w:rsidR="00481680" w:rsidRPr="00DF7B7B">
        <w:rPr>
          <w:rFonts w:ascii="Arial" w:eastAsia="Times New Roman" w:hAnsi="Arial" w:cs="Arial"/>
          <w:color w:val="auto"/>
          <w:lang w:eastAsia="en-GB"/>
        </w:rPr>
        <w:t xml:space="preserve">egacy of </w:t>
      </w:r>
      <w:r w:rsidRPr="00DF7B7B">
        <w:rPr>
          <w:rFonts w:ascii="Arial" w:eastAsia="Times New Roman" w:hAnsi="Arial" w:cs="Arial"/>
          <w:color w:val="auto"/>
          <w:lang w:eastAsia="en-GB"/>
        </w:rPr>
        <w:t>this programme if funded?</w:t>
      </w:r>
    </w:p>
    <w:tbl>
      <w:tblPr>
        <w:tblStyle w:val="TableGrid"/>
        <w:tblW w:w="0" w:type="auto"/>
        <w:tblLook w:val="04A0" w:firstRow="1" w:lastRow="0" w:firstColumn="1" w:lastColumn="0" w:noHBand="0" w:noVBand="1"/>
      </w:tblPr>
      <w:tblGrid>
        <w:gridCol w:w="9016"/>
      </w:tblGrid>
      <w:tr w:rsidR="00E16711" w:rsidRPr="00DF7B7B" w14:paraId="214E3B9B" w14:textId="77777777" w:rsidTr="00684393">
        <w:tc>
          <w:tcPr>
            <w:tcW w:w="9016" w:type="dxa"/>
          </w:tcPr>
          <w:p w14:paraId="18EEA834" w14:textId="77777777" w:rsidR="00E16711" w:rsidRPr="00DF7B7B" w:rsidRDefault="00E16711" w:rsidP="00684393">
            <w:pPr>
              <w:rPr>
                <w:rFonts w:ascii="Arial" w:eastAsia="Times New Roman" w:hAnsi="Arial" w:cs="Arial"/>
                <w:color w:val="auto"/>
                <w:lang w:eastAsia="en-GB"/>
              </w:rPr>
            </w:pPr>
          </w:p>
          <w:p w14:paraId="16B79787" w14:textId="77777777" w:rsidR="00E16711" w:rsidRPr="00DF7B7B" w:rsidRDefault="00E16711" w:rsidP="00684393">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1C3CD835" w14:textId="77777777" w:rsidR="00E16711" w:rsidRPr="00DF7B7B" w:rsidRDefault="00E16711" w:rsidP="00684393">
            <w:pPr>
              <w:rPr>
                <w:rFonts w:ascii="Arial" w:eastAsia="Times New Roman" w:hAnsi="Arial" w:cs="Arial"/>
                <w:color w:val="auto"/>
                <w:lang w:eastAsia="en-GB"/>
              </w:rPr>
            </w:pPr>
          </w:p>
          <w:p w14:paraId="653F2BA3" w14:textId="77777777" w:rsidR="00E16711" w:rsidRPr="00DF7B7B" w:rsidRDefault="00E16711" w:rsidP="00684393">
            <w:pPr>
              <w:rPr>
                <w:rFonts w:ascii="Arial" w:eastAsia="Times New Roman" w:hAnsi="Arial" w:cs="Arial"/>
                <w:color w:val="auto"/>
                <w:lang w:eastAsia="en-GB"/>
              </w:rPr>
            </w:pPr>
          </w:p>
          <w:p w14:paraId="437A09DF" w14:textId="77777777" w:rsidR="00E16711" w:rsidRPr="00DF7B7B" w:rsidRDefault="00E16711" w:rsidP="00684393">
            <w:pPr>
              <w:rPr>
                <w:rFonts w:ascii="Arial" w:eastAsia="Times New Roman" w:hAnsi="Arial" w:cs="Arial"/>
                <w:color w:val="auto"/>
                <w:lang w:eastAsia="en-GB"/>
              </w:rPr>
            </w:pPr>
          </w:p>
          <w:p w14:paraId="3BD97AF1" w14:textId="77777777" w:rsidR="00E16711" w:rsidRPr="00DF7B7B" w:rsidRDefault="00E16711" w:rsidP="00684393">
            <w:pPr>
              <w:rPr>
                <w:rFonts w:ascii="Arial" w:eastAsia="Times New Roman" w:hAnsi="Arial" w:cs="Arial"/>
                <w:color w:val="auto"/>
                <w:lang w:eastAsia="en-GB"/>
              </w:rPr>
            </w:pPr>
          </w:p>
        </w:tc>
      </w:tr>
    </w:tbl>
    <w:p w14:paraId="55E71CD2" w14:textId="501BE686" w:rsidR="370E7464" w:rsidRPr="00DF7B7B" w:rsidRDefault="370E7464" w:rsidP="370E7464">
      <w:pPr>
        <w:rPr>
          <w:rFonts w:ascii="Arial" w:eastAsia="Calibri" w:hAnsi="Arial" w:cs="Arial"/>
          <w:szCs w:val="20"/>
          <w:highlight w:val="yellow"/>
          <w:lang w:eastAsia="en-GB"/>
        </w:rPr>
      </w:pPr>
    </w:p>
    <w:p w14:paraId="7F5AAB78" w14:textId="365E8B64" w:rsidR="003B1CE0" w:rsidRPr="00DF7B7B" w:rsidRDefault="003B1CE0" w:rsidP="0087035A">
      <w:pPr>
        <w:rPr>
          <w:rFonts w:ascii="Arial" w:eastAsia="Times New Roman" w:hAnsi="Arial" w:cs="Arial"/>
          <w:color w:val="auto"/>
          <w:lang w:eastAsia="en-GB"/>
        </w:rPr>
      </w:pPr>
      <w:r w:rsidRPr="00DF7B7B">
        <w:rPr>
          <w:rFonts w:ascii="Arial" w:eastAsia="Times New Roman" w:hAnsi="Arial" w:cs="Arial"/>
          <w:color w:val="auto"/>
          <w:lang w:eastAsia="en-GB"/>
        </w:rPr>
        <w:t xml:space="preserve">What would be the best way </w:t>
      </w:r>
      <w:r w:rsidR="00CF43E0" w:rsidRPr="00DF7B7B">
        <w:rPr>
          <w:rFonts w:ascii="Arial" w:eastAsia="Times New Roman" w:hAnsi="Arial" w:cs="Arial"/>
          <w:color w:val="auto"/>
          <w:lang w:eastAsia="en-GB"/>
        </w:rPr>
        <w:t>for you t</w:t>
      </w:r>
      <w:r w:rsidRPr="00DF7B7B">
        <w:rPr>
          <w:rFonts w:ascii="Arial" w:eastAsia="Times New Roman" w:hAnsi="Arial" w:cs="Arial"/>
          <w:color w:val="auto"/>
          <w:lang w:eastAsia="en-GB"/>
        </w:rPr>
        <w:t>o report to us?</w:t>
      </w:r>
    </w:p>
    <w:p w14:paraId="62D35ADB" w14:textId="22559643" w:rsidR="004A1E43" w:rsidRPr="00DF7B7B" w:rsidRDefault="004A1E43" w:rsidP="0DF9A5FD">
      <w:pPr>
        <w:pStyle w:val="ListParagraph"/>
        <w:numPr>
          <w:ilvl w:val="0"/>
          <w:numId w:val="4"/>
        </w:numPr>
        <w:rPr>
          <w:rFonts w:ascii="Arial" w:eastAsia="Times New Roman" w:hAnsi="Arial" w:cs="Arial"/>
          <w:lang w:eastAsia="en-GB"/>
        </w:rPr>
      </w:pPr>
      <w:r w:rsidRPr="00DF7B7B">
        <w:rPr>
          <w:rFonts w:ascii="Arial" w:eastAsia="Times New Roman" w:hAnsi="Arial" w:cs="Arial"/>
          <w:lang w:eastAsia="en-GB"/>
        </w:rPr>
        <w:t xml:space="preserve">This </w:t>
      </w:r>
      <w:r w:rsidR="00620AD4" w:rsidRPr="00DF7B7B">
        <w:rPr>
          <w:rFonts w:ascii="Arial" w:eastAsia="Times New Roman" w:hAnsi="Arial" w:cs="Arial"/>
          <w:lang w:eastAsia="en-GB"/>
        </w:rPr>
        <w:t>will need to be a minimum of six</w:t>
      </w:r>
      <w:r w:rsidR="001A13AB" w:rsidRPr="00DF7B7B">
        <w:rPr>
          <w:rFonts w:ascii="Arial" w:eastAsia="Times New Roman" w:hAnsi="Arial" w:cs="Arial"/>
          <w:lang w:eastAsia="en-GB"/>
        </w:rPr>
        <w:t>-</w:t>
      </w:r>
      <w:r w:rsidR="00620AD4" w:rsidRPr="00DF7B7B">
        <w:rPr>
          <w:rFonts w:ascii="Arial" w:eastAsia="Times New Roman" w:hAnsi="Arial" w:cs="Arial"/>
          <w:lang w:eastAsia="en-GB"/>
        </w:rPr>
        <w:t xml:space="preserve">monthly narrative reporting </w:t>
      </w:r>
      <w:r w:rsidR="001A13AB" w:rsidRPr="00DF7B7B">
        <w:rPr>
          <w:rFonts w:ascii="Arial" w:eastAsia="Times New Roman" w:hAnsi="Arial" w:cs="Arial"/>
          <w:lang w:eastAsia="en-GB"/>
        </w:rPr>
        <w:t>with a</w:t>
      </w:r>
      <w:r w:rsidR="00620AD4" w:rsidRPr="00DF7B7B">
        <w:rPr>
          <w:rFonts w:ascii="Arial" w:eastAsia="Times New Roman" w:hAnsi="Arial" w:cs="Arial"/>
          <w:lang w:eastAsia="en-GB"/>
        </w:rPr>
        <w:t xml:space="preserve"> budget </w:t>
      </w:r>
      <w:proofErr w:type="gramStart"/>
      <w:r w:rsidR="00620AD4" w:rsidRPr="00DF7B7B">
        <w:rPr>
          <w:rFonts w:ascii="Arial" w:eastAsia="Times New Roman" w:hAnsi="Arial" w:cs="Arial"/>
          <w:lang w:eastAsia="en-GB"/>
        </w:rPr>
        <w:t>update</w:t>
      </w:r>
      <w:proofErr w:type="gramEnd"/>
    </w:p>
    <w:p w14:paraId="7948A19E" w14:textId="4B3F9F69" w:rsidR="00EE77A0" w:rsidRPr="00DF7B7B" w:rsidRDefault="00EE77A0" w:rsidP="0091152D">
      <w:pPr>
        <w:pStyle w:val="ListParagraph"/>
        <w:numPr>
          <w:ilvl w:val="0"/>
          <w:numId w:val="4"/>
        </w:numPr>
        <w:rPr>
          <w:rFonts w:ascii="Arial" w:eastAsia="Times New Roman" w:hAnsi="Arial" w:cs="Arial"/>
          <w:lang w:eastAsia="en-GB"/>
        </w:rPr>
      </w:pPr>
      <w:r w:rsidRPr="00DF7B7B">
        <w:rPr>
          <w:rFonts w:ascii="Arial" w:eastAsia="Times New Roman" w:hAnsi="Arial" w:cs="Arial"/>
          <w:lang w:eastAsia="en-GB"/>
        </w:rPr>
        <w:t>Please include how often, what format and what information you think this should include.</w:t>
      </w:r>
    </w:p>
    <w:p w14:paraId="1B975D12" w14:textId="77777777" w:rsidR="00EE77A0" w:rsidRPr="00DF7B7B" w:rsidRDefault="00EE77A0" w:rsidP="0091152D">
      <w:pPr>
        <w:pStyle w:val="ListParagraph"/>
        <w:numPr>
          <w:ilvl w:val="0"/>
          <w:numId w:val="4"/>
        </w:numPr>
        <w:rPr>
          <w:rFonts w:ascii="Arial" w:eastAsia="Times New Roman" w:hAnsi="Arial" w:cs="Arial"/>
          <w:lang w:eastAsia="en-GB"/>
        </w:rPr>
      </w:pPr>
      <w:r w:rsidRPr="00DF7B7B">
        <w:rPr>
          <w:rFonts w:ascii="Arial" w:eastAsia="Times New Roman" w:hAnsi="Arial" w:cs="Arial"/>
          <w:lang w:eastAsia="en-GB"/>
        </w:rPr>
        <w:t xml:space="preserve">Please also include thoughts for how you could update us in-between reporting. For </w:t>
      </w:r>
      <w:proofErr w:type="gramStart"/>
      <w:r w:rsidRPr="00DF7B7B">
        <w:rPr>
          <w:rFonts w:ascii="Arial" w:eastAsia="Times New Roman" w:hAnsi="Arial" w:cs="Arial"/>
          <w:lang w:eastAsia="en-GB"/>
        </w:rPr>
        <w:t>example;</w:t>
      </w:r>
      <w:proofErr w:type="gramEnd"/>
      <w:r w:rsidRPr="00DF7B7B">
        <w:rPr>
          <w:rFonts w:ascii="Arial" w:eastAsia="Times New Roman" w:hAnsi="Arial" w:cs="Arial"/>
          <w:lang w:eastAsia="en-GB"/>
        </w:rPr>
        <w:t xml:space="preserve"> </w:t>
      </w:r>
    </w:p>
    <w:p w14:paraId="58B0F86A" w14:textId="77777777" w:rsidR="00EE77A0" w:rsidRPr="00DF7B7B" w:rsidRDefault="00EE77A0" w:rsidP="0091152D">
      <w:pPr>
        <w:pStyle w:val="ListParagraph"/>
        <w:numPr>
          <w:ilvl w:val="1"/>
          <w:numId w:val="4"/>
        </w:numPr>
        <w:rPr>
          <w:rFonts w:ascii="Arial" w:eastAsia="Times New Roman" w:hAnsi="Arial" w:cs="Arial"/>
          <w:lang w:eastAsia="en-GB"/>
        </w:rPr>
      </w:pPr>
      <w:r w:rsidRPr="00DF7B7B">
        <w:rPr>
          <w:rFonts w:ascii="Arial" w:eastAsia="Times New Roman" w:hAnsi="Arial" w:cs="Arial"/>
          <w:lang w:eastAsia="en-GB"/>
        </w:rPr>
        <w:t xml:space="preserve">Sharing updates as and when they happen via Twitter, email, phone </w:t>
      </w:r>
      <w:proofErr w:type="gramStart"/>
      <w:r w:rsidRPr="00DF7B7B">
        <w:rPr>
          <w:rFonts w:ascii="Arial" w:eastAsia="Times New Roman" w:hAnsi="Arial" w:cs="Arial"/>
          <w:lang w:eastAsia="en-GB"/>
        </w:rPr>
        <w:t>call</w:t>
      </w:r>
      <w:proofErr w:type="gramEnd"/>
    </w:p>
    <w:p w14:paraId="59900E66" w14:textId="77777777" w:rsidR="00EE77A0" w:rsidRPr="00DF7B7B" w:rsidRDefault="00EE77A0" w:rsidP="0091152D">
      <w:pPr>
        <w:pStyle w:val="ListParagraph"/>
        <w:numPr>
          <w:ilvl w:val="1"/>
          <w:numId w:val="4"/>
        </w:numPr>
        <w:rPr>
          <w:rFonts w:ascii="Arial" w:eastAsia="Times New Roman" w:hAnsi="Arial" w:cs="Arial"/>
          <w:lang w:eastAsia="en-GB"/>
        </w:rPr>
      </w:pPr>
      <w:r w:rsidRPr="00DF7B7B">
        <w:rPr>
          <w:rFonts w:ascii="Arial" w:eastAsia="Times New Roman" w:hAnsi="Arial" w:cs="Arial"/>
          <w:lang w:eastAsia="en-GB"/>
        </w:rPr>
        <w:t>Writing a blog for our News and Views section</w:t>
      </w:r>
    </w:p>
    <w:p w14:paraId="4FCDB510" w14:textId="044A6FD7" w:rsidR="000E00C6" w:rsidRPr="00DF7B7B" w:rsidRDefault="00EE77A0" w:rsidP="0091152D">
      <w:pPr>
        <w:pStyle w:val="ListParagraph"/>
        <w:numPr>
          <w:ilvl w:val="1"/>
          <w:numId w:val="4"/>
        </w:numPr>
        <w:rPr>
          <w:rFonts w:ascii="Arial" w:eastAsia="Times New Roman" w:hAnsi="Arial" w:cs="Arial"/>
          <w:lang w:eastAsia="en-GB"/>
        </w:rPr>
      </w:pPr>
      <w:r w:rsidRPr="00DF7B7B">
        <w:rPr>
          <w:rFonts w:ascii="Arial" w:eastAsia="Times New Roman" w:hAnsi="Arial" w:cs="Arial"/>
          <w:lang w:eastAsia="en-GB"/>
        </w:rPr>
        <w:t>Sharing Stories to meet timeframes for our BBC Radio 4 Christmas and July Appeals</w:t>
      </w:r>
    </w:p>
    <w:tbl>
      <w:tblPr>
        <w:tblStyle w:val="TableGrid"/>
        <w:tblW w:w="0" w:type="auto"/>
        <w:tblLook w:val="04A0" w:firstRow="1" w:lastRow="0" w:firstColumn="1" w:lastColumn="0" w:noHBand="0" w:noVBand="1"/>
      </w:tblPr>
      <w:tblGrid>
        <w:gridCol w:w="9016"/>
      </w:tblGrid>
      <w:tr w:rsidR="000E00C6" w:rsidRPr="00DF7B7B" w14:paraId="664D2886" w14:textId="77777777" w:rsidTr="002A3BA6">
        <w:tc>
          <w:tcPr>
            <w:tcW w:w="9016" w:type="dxa"/>
          </w:tcPr>
          <w:p w14:paraId="21A8102A" w14:textId="77777777" w:rsidR="000E00C6" w:rsidRPr="00DF7B7B" w:rsidRDefault="000E00C6" w:rsidP="002A3BA6">
            <w:pPr>
              <w:rPr>
                <w:rFonts w:ascii="Arial" w:eastAsia="Times New Roman" w:hAnsi="Arial" w:cs="Arial"/>
                <w:color w:val="auto"/>
                <w:lang w:eastAsia="en-GB"/>
              </w:rPr>
            </w:pPr>
          </w:p>
          <w:p w14:paraId="475190D6" w14:textId="6F2E1155" w:rsidR="000E00C6" w:rsidRPr="00DF7B7B" w:rsidRDefault="000E00C6"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1F2E2D6C" w14:textId="77777777" w:rsidR="000E00C6" w:rsidRPr="00DF7B7B" w:rsidRDefault="000E00C6" w:rsidP="002A3BA6">
            <w:pPr>
              <w:rPr>
                <w:rFonts w:ascii="Arial" w:eastAsia="Times New Roman" w:hAnsi="Arial" w:cs="Arial"/>
                <w:color w:val="auto"/>
                <w:lang w:eastAsia="en-GB"/>
              </w:rPr>
            </w:pPr>
          </w:p>
          <w:p w14:paraId="49914D3E" w14:textId="77777777" w:rsidR="000E00C6" w:rsidRPr="00DF7B7B" w:rsidRDefault="000E00C6" w:rsidP="002A3BA6">
            <w:pPr>
              <w:rPr>
                <w:rFonts w:ascii="Arial" w:eastAsia="Times New Roman" w:hAnsi="Arial" w:cs="Arial"/>
                <w:color w:val="auto"/>
                <w:lang w:eastAsia="en-GB"/>
              </w:rPr>
            </w:pPr>
          </w:p>
        </w:tc>
      </w:tr>
    </w:tbl>
    <w:p w14:paraId="1F1B3DE6" w14:textId="73226603" w:rsidR="000E00C6" w:rsidRPr="00DF7B7B" w:rsidRDefault="000E00C6" w:rsidP="0087035A">
      <w:pPr>
        <w:rPr>
          <w:rFonts w:ascii="Arial" w:eastAsia="Times New Roman" w:hAnsi="Arial" w:cs="Arial"/>
          <w:color w:val="auto"/>
          <w:lang w:eastAsia="en-GB"/>
        </w:rPr>
      </w:pPr>
    </w:p>
    <w:p w14:paraId="3C6C7AE8" w14:textId="3971E515" w:rsidR="000E00C6" w:rsidRPr="00DF7B7B" w:rsidRDefault="000E00C6" w:rsidP="0087035A">
      <w:pPr>
        <w:rPr>
          <w:rFonts w:ascii="Arial" w:eastAsia="Times New Roman" w:hAnsi="Arial" w:cs="Arial"/>
          <w:b/>
          <w:color w:val="auto"/>
          <w:lang w:eastAsia="en-GB"/>
        </w:rPr>
      </w:pPr>
      <w:r w:rsidRPr="00DF7B7B">
        <w:rPr>
          <w:rFonts w:ascii="Arial" w:eastAsia="Times New Roman" w:hAnsi="Arial" w:cs="Arial"/>
          <w:b/>
          <w:color w:val="auto"/>
          <w:lang w:eastAsia="en-GB"/>
        </w:rPr>
        <w:t xml:space="preserve">We want to tell your </w:t>
      </w:r>
      <w:proofErr w:type="gramStart"/>
      <w:r w:rsidRPr="00DF7B7B">
        <w:rPr>
          <w:rFonts w:ascii="Arial" w:eastAsia="Times New Roman" w:hAnsi="Arial" w:cs="Arial"/>
          <w:b/>
          <w:color w:val="auto"/>
          <w:lang w:eastAsia="en-GB"/>
        </w:rPr>
        <w:t>story</w:t>
      </w:r>
      <w:proofErr w:type="gramEnd"/>
    </w:p>
    <w:p w14:paraId="1EB90C95" w14:textId="409E2562" w:rsidR="000E00C6" w:rsidRPr="00DF7B7B" w:rsidRDefault="00AD098E" w:rsidP="001B6B41">
      <w:pPr>
        <w:rPr>
          <w:rFonts w:ascii="Arial" w:eastAsia="Times New Roman" w:hAnsi="Arial" w:cs="Arial"/>
          <w:b/>
          <w:color w:val="auto"/>
          <w:lang w:eastAsia="en-GB"/>
        </w:rPr>
      </w:pPr>
      <w:r w:rsidRPr="00DF7B7B">
        <w:rPr>
          <w:rFonts w:ascii="Arial" w:eastAsia="Calibri" w:hAnsi="Arial" w:cs="Arial"/>
          <w:color w:val="000000"/>
        </w:rPr>
        <w:t>The ability to highlight the impact of our funding through telling people’s stories, is vital to our fundraising here at St Martin-in-the-Fields Charity. This is especially important for our BBC Radio 4 Christmas Appeal, where the number of compelling stories (case studies) we provide directly relates to the amount of broadcast support we have, and the consequent amount raised. As a funded Partner you must be able to support us with this requirement. Please tell us how you will be able to supply fundraising content such as stories.</w:t>
      </w:r>
      <w:r w:rsidRPr="00DF7B7B">
        <w:rPr>
          <w:rFonts w:ascii="Arial" w:eastAsia="Calibri" w:hAnsi="Arial" w:cs="Arial"/>
          <w:color w:val="000000"/>
        </w:rPr>
        <w:br/>
      </w:r>
    </w:p>
    <w:tbl>
      <w:tblPr>
        <w:tblStyle w:val="TableGrid"/>
        <w:tblW w:w="0" w:type="auto"/>
        <w:tblLook w:val="04A0" w:firstRow="1" w:lastRow="0" w:firstColumn="1" w:lastColumn="0" w:noHBand="0" w:noVBand="1"/>
      </w:tblPr>
      <w:tblGrid>
        <w:gridCol w:w="9016"/>
      </w:tblGrid>
      <w:tr w:rsidR="000E00C6" w:rsidRPr="00DF7B7B" w14:paraId="1FBB2738" w14:textId="77777777" w:rsidTr="002A3BA6">
        <w:tc>
          <w:tcPr>
            <w:tcW w:w="9016" w:type="dxa"/>
          </w:tcPr>
          <w:p w14:paraId="3C2473A4" w14:textId="77777777" w:rsidR="000E00C6" w:rsidRPr="00DF7B7B" w:rsidRDefault="000E00C6" w:rsidP="002A3BA6">
            <w:pPr>
              <w:rPr>
                <w:rFonts w:ascii="Arial" w:eastAsia="Times New Roman" w:hAnsi="Arial" w:cs="Arial"/>
                <w:color w:val="auto"/>
                <w:lang w:eastAsia="en-GB"/>
              </w:rPr>
            </w:pPr>
          </w:p>
          <w:p w14:paraId="5D75274E" w14:textId="77777777" w:rsidR="000E00C6" w:rsidRPr="00DF7B7B" w:rsidRDefault="000E00C6" w:rsidP="002A3BA6">
            <w:pPr>
              <w:rPr>
                <w:rFonts w:ascii="Arial" w:eastAsia="Times New Roman" w:hAnsi="Arial" w:cs="Arial"/>
                <w:color w:val="auto"/>
                <w:lang w:eastAsia="en-GB"/>
              </w:rPr>
            </w:pPr>
            <w:r w:rsidRPr="00DF7B7B">
              <w:rPr>
                <w:rFonts w:ascii="Arial" w:eastAsia="Times New Roman" w:hAnsi="Arial" w:cs="Arial"/>
                <w:color w:val="auto"/>
                <w:lang w:eastAsia="en-GB"/>
              </w:rPr>
              <w:t>200 words</w:t>
            </w:r>
          </w:p>
          <w:p w14:paraId="7271B52C" w14:textId="77777777" w:rsidR="000E00C6" w:rsidRPr="00DF7B7B" w:rsidRDefault="000E00C6" w:rsidP="002A3BA6">
            <w:pPr>
              <w:rPr>
                <w:rFonts w:ascii="Arial" w:eastAsia="Times New Roman" w:hAnsi="Arial" w:cs="Arial"/>
                <w:color w:val="auto"/>
                <w:lang w:eastAsia="en-GB"/>
              </w:rPr>
            </w:pPr>
          </w:p>
          <w:p w14:paraId="0F405106" w14:textId="77777777" w:rsidR="000E00C6" w:rsidRPr="00DF7B7B" w:rsidRDefault="000E00C6" w:rsidP="002A3BA6">
            <w:pPr>
              <w:rPr>
                <w:rFonts w:ascii="Arial" w:eastAsia="Times New Roman" w:hAnsi="Arial" w:cs="Arial"/>
                <w:color w:val="auto"/>
                <w:lang w:eastAsia="en-GB"/>
              </w:rPr>
            </w:pPr>
          </w:p>
          <w:p w14:paraId="3171065B" w14:textId="77777777" w:rsidR="000E00C6" w:rsidRPr="00DF7B7B" w:rsidRDefault="000E00C6" w:rsidP="002A3BA6">
            <w:pPr>
              <w:rPr>
                <w:rFonts w:ascii="Arial" w:eastAsia="Times New Roman" w:hAnsi="Arial" w:cs="Arial"/>
                <w:color w:val="auto"/>
                <w:lang w:eastAsia="en-GB"/>
              </w:rPr>
            </w:pPr>
          </w:p>
          <w:p w14:paraId="580DAD38" w14:textId="77777777" w:rsidR="000E00C6" w:rsidRPr="00DF7B7B" w:rsidRDefault="000E00C6" w:rsidP="002A3BA6">
            <w:pPr>
              <w:rPr>
                <w:rFonts w:ascii="Arial" w:eastAsia="Times New Roman" w:hAnsi="Arial" w:cs="Arial"/>
                <w:color w:val="auto"/>
                <w:lang w:eastAsia="en-GB"/>
              </w:rPr>
            </w:pPr>
          </w:p>
        </w:tc>
      </w:tr>
    </w:tbl>
    <w:p w14:paraId="480BAC29" w14:textId="77777777" w:rsidR="000E00C6" w:rsidRPr="00DF7B7B" w:rsidRDefault="000E00C6" w:rsidP="000E00C6">
      <w:pPr>
        <w:rPr>
          <w:rFonts w:ascii="Arial" w:eastAsia="Times New Roman" w:hAnsi="Arial" w:cs="Arial"/>
          <w:color w:val="auto"/>
          <w:lang w:eastAsia="en-GB"/>
        </w:rPr>
      </w:pPr>
    </w:p>
    <w:p w14:paraId="46C6A603" w14:textId="77777777" w:rsidR="000E00C6" w:rsidRPr="00DF7B7B" w:rsidRDefault="000E00C6" w:rsidP="000E00C6">
      <w:pPr>
        <w:rPr>
          <w:rFonts w:ascii="Arial" w:eastAsia="Times New Roman" w:hAnsi="Arial" w:cs="Arial"/>
          <w:color w:val="auto"/>
          <w:lang w:eastAsia="en-GB"/>
        </w:rPr>
      </w:pPr>
    </w:p>
    <w:p w14:paraId="4DDB9011" w14:textId="77777777" w:rsidR="000E00C6" w:rsidRPr="00DF7B7B" w:rsidRDefault="000E00C6" w:rsidP="000E00C6">
      <w:pPr>
        <w:rPr>
          <w:rFonts w:ascii="Arial" w:eastAsia="Times New Roman" w:hAnsi="Arial" w:cs="Arial"/>
          <w:color w:val="auto"/>
          <w:lang w:eastAsia="en-GB"/>
        </w:rPr>
      </w:pPr>
    </w:p>
    <w:p w14:paraId="3EF8366D" w14:textId="77777777" w:rsidR="0087035A" w:rsidRPr="00DF7B7B" w:rsidRDefault="0087035A">
      <w:pPr>
        <w:rPr>
          <w:rFonts w:ascii="Arial" w:hAnsi="Arial" w:cs="Arial"/>
        </w:rPr>
      </w:pPr>
    </w:p>
    <w:sectPr w:rsidR="0087035A" w:rsidRPr="00DF7B7B" w:rsidSect="002A3BA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4B42" w14:textId="77777777" w:rsidR="00A15068" w:rsidRDefault="00A15068" w:rsidP="00E11A49">
      <w:pPr>
        <w:spacing w:after="0" w:line="240" w:lineRule="auto"/>
      </w:pPr>
      <w:r>
        <w:separator/>
      </w:r>
    </w:p>
  </w:endnote>
  <w:endnote w:type="continuationSeparator" w:id="0">
    <w:p w14:paraId="037FE066" w14:textId="77777777" w:rsidR="00A15068" w:rsidRDefault="00A15068" w:rsidP="00E11A49">
      <w:pPr>
        <w:spacing w:after="0" w:line="240" w:lineRule="auto"/>
      </w:pPr>
      <w:r>
        <w:continuationSeparator/>
      </w:r>
    </w:p>
  </w:endnote>
  <w:endnote w:type="continuationNotice" w:id="1">
    <w:p w14:paraId="6235E4AF" w14:textId="77777777" w:rsidR="00A15068" w:rsidRDefault="00A15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ET-NEWYORKNINETEENSIXTY">
    <w:altName w:val="Calibri"/>
    <w:charset w:val="4D"/>
    <w:family w:val="auto"/>
    <w:pitch w:val="variable"/>
    <w:sig w:usb0="8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9D88" w14:textId="77777777" w:rsidR="002A3BA6" w:rsidRDefault="002A3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B86D" w14:textId="77777777" w:rsidR="002A3BA6" w:rsidRDefault="002A3BA6" w:rsidP="002A3BA6">
    <w:pPr>
      <w:pStyle w:val="Footer"/>
      <w:jc w:val="center"/>
      <w:rPr>
        <w:caps/>
        <w:color w:val="4472C4" w:themeColor="accent1"/>
      </w:rPr>
    </w:pPr>
  </w:p>
  <w:p w14:paraId="5A3205DD" w14:textId="77777777" w:rsidR="002A3BA6" w:rsidRDefault="002A3BA6" w:rsidP="002A3BA6">
    <w:pPr>
      <w:pStyle w:val="Footer"/>
      <w:jc w:val="center"/>
      <w:rPr>
        <w:caps/>
        <w:color w:val="4472C4" w:themeColor="accent1"/>
      </w:rPr>
    </w:pPr>
  </w:p>
  <w:p w14:paraId="4C17C813" w14:textId="77777777" w:rsidR="002A3BA6" w:rsidRDefault="002A3BA6" w:rsidP="002A3BA6">
    <w:pPr>
      <w:pStyle w:val="Footer"/>
      <w:jc w:val="center"/>
      <w:rPr>
        <w:caps/>
        <w:color w:val="4472C4" w:themeColor="accent1"/>
      </w:rPr>
    </w:pPr>
  </w:p>
  <w:p w14:paraId="4763641B" w14:textId="77777777" w:rsidR="002A3BA6" w:rsidRPr="00527215" w:rsidRDefault="00D13C44" w:rsidP="002A3BA6">
    <w:pPr>
      <w:pStyle w:val="Footer"/>
      <w:jc w:val="center"/>
      <w:rPr>
        <w:sz w:val="18"/>
        <w:szCs w:val="18"/>
      </w:rPr>
    </w:pPr>
    <w:r w:rsidRPr="00527215">
      <w:rPr>
        <w:caps/>
        <w:color w:val="4472C4" w:themeColor="accent1"/>
        <w:sz w:val="18"/>
        <w:szCs w:val="18"/>
      </w:rPr>
      <w:fldChar w:fldCharType="begin"/>
    </w:r>
    <w:r w:rsidRPr="00527215">
      <w:rPr>
        <w:caps/>
        <w:color w:val="4472C4" w:themeColor="accent1"/>
        <w:sz w:val="18"/>
        <w:szCs w:val="18"/>
      </w:rPr>
      <w:instrText xml:space="preserve"> PAGE   \* MERGEFORMAT </w:instrText>
    </w:r>
    <w:r w:rsidRPr="00527215">
      <w:rPr>
        <w:caps/>
        <w:color w:val="4472C4" w:themeColor="accent1"/>
        <w:sz w:val="18"/>
        <w:szCs w:val="18"/>
      </w:rPr>
      <w:fldChar w:fldCharType="separate"/>
    </w:r>
    <w:r w:rsidRPr="00527215">
      <w:rPr>
        <w:caps/>
        <w:noProof/>
        <w:color w:val="4472C4" w:themeColor="accent1"/>
        <w:sz w:val="18"/>
        <w:szCs w:val="18"/>
      </w:rPr>
      <w:t>2</w:t>
    </w:r>
    <w:r w:rsidRPr="00527215">
      <w:rPr>
        <w:caps/>
        <w:noProof/>
        <w:color w:val="4472C4" w:themeColor="accen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0A15" w14:textId="77777777" w:rsidR="002A3BA6" w:rsidRDefault="002A3BA6" w:rsidP="002A3BA6">
    <w:pPr>
      <w:pStyle w:val="Footer"/>
      <w:rPr>
        <w:rFonts w:asciiTheme="majorHAnsi" w:hAnsiTheme="majorHAnsi" w:cstheme="majorHAnsi"/>
        <w:color w:val="auto"/>
        <w:sz w:val="16"/>
        <w:szCs w:val="16"/>
      </w:rPr>
    </w:pPr>
  </w:p>
  <w:p w14:paraId="725F81FF" w14:textId="77777777" w:rsidR="002A3BA6" w:rsidRDefault="002A3BA6">
    <w:pPr>
      <w:pStyle w:val="Footer"/>
    </w:pPr>
  </w:p>
  <w:p w14:paraId="550B0095" w14:textId="77777777" w:rsidR="002A3BA6" w:rsidRDefault="002A3BA6">
    <w:pPr>
      <w:pStyle w:val="Footer"/>
    </w:pPr>
  </w:p>
  <w:p w14:paraId="2222322B" w14:textId="77777777" w:rsidR="002A3BA6" w:rsidRDefault="002A3BA6">
    <w:pPr>
      <w:pStyle w:val="Footer"/>
    </w:pPr>
  </w:p>
  <w:p w14:paraId="14EB4D87" w14:textId="77777777" w:rsidR="002A3BA6" w:rsidRDefault="002A3BA6">
    <w:pPr>
      <w:pStyle w:val="Footer"/>
    </w:pPr>
  </w:p>
  <w:p w14:paraId="2209E679" w14:textId="77777777" w:rsidR="002A3BA6" w:rsidRDefault="002A3BA6">
    <w:pPr>
      <w:pStyle w:val="Footer"/>
    </w:pPr>
  </w:p>
  <w:p w14:paraId="70DB6CCC" w14:textId="77777777" w:rsidR="002A3BA6" w:rsidRDefault="002A3BA6" w:rsidP="002A3BA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30DE6" w14:textId="77777777" w:rsidR="00A15068" w:rsidRDefault="00A15068" w:rsidP="00E11A49">
      <w:pPr>
        <w:spacing w:after="0" w:line="240" w:lineRule="auto"/>
      </w:pPr>
      <w:r>
        <w:separator/>
      </w:r>
    </w:p>
  </w:footnote>
  <w:footnote w:type="continuationSeparator" w:id="0">
    <w:p w14:paraId="28682697" w14:textId="77777777" w:rsidR="00A15068" w:rsidRDefault="00A15068" w:rsidP="00E11A49">
      <w:pPr>
        <w:spacing w:after="0" w:line="240" w:lineRule="auto"/>
      </w:pPr>
      <w:r>
        <w:continuationSeparator/>
      </w:r>
    </w:p>
  </w:footnote>
  <w:footnote w:type="continuationNotice" w:id="1">
    <w:p w14:paraId="2FAAAC7D" w14:textId="77777777" w:rsidR="00A15068" w:rsidRDefault="00A15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310D" w14:textId="77777777" w:rsidR="002A3BA6" w:rsidRDefault="002A3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269C" w14:textId="77777777" w:rsidR="002A3BA6" w:rsidRDefault="002A3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C662" w14:textId="77777777" w:rsidR="002A3BA6" w:rsidRDefault="00D13C44">
    <w:pPr>
      <w:pStyle w:val="Header"/>
    </w:pPr>
    <w:r>
      <w:rPr>
        <w:rFonts w:eastAsia="Times New Roman" w:cs="Calibri"/>
        <w:noProof/>
        <w:color w:val="auto"/>
        <w:sz w:val="24"/>
        <w:szCs w:val="24"/>
        <w:lang w:eastAsia="en-GB"/>
      </w:rPr>
      <w:drawing>
        <wp:anchor distT="0" distB="0" distL="114300" distR="114300" simplePos="0" relativeHeight="251658241" behindDoc="0" locked="0" layoutInCell="1" allowOverlap="1" wp14:anchorId="1DB14670" wp14:editId="34E7EDFC">
          <wp:simplePos x="0" y="0"/>
          <wp:positionH relativeFrom="column">
            <wp:posOffset>-626012</wp:posOffset>
          </wp:positionH>
          <wp:positionV relativeFrom="paragraph">
            <wp:posOffset>-154744</wp:posOffset>
          </wp:positionV>
          <wp:extent cx="2235600" cy="101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5600" cy="101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A1B856" wp14:editId="17298247">
          <wp:simplePos x="0" y="0"/>
          <wp:positionH relativeFrom="page">
            <wp:align>right</wp:align>
          </wp:positionH>
          <wp:positionV relativeFrom="paragraph">
            <wp:posOffset>-341083</wp:posOffset>
          </wp:positionV>
          <wp:extent cx="7737360" cy="1072835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7360" cy="10728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9AA9" w14:textId="77777777" w:rsidR="002A3BA6" w:rsidRDefault="002A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00C"/>
    <w:multiLevelType w:val="hybridMultilevel"/>
    <w:tmpl w:val="6D62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64A6"/>
    <w:multiLevelType w:val="hybridMultilevel"/>
    <w:tmpl w:val="A9D038B6"/>
    <w:lvl w:ilvl="0" w:tplc="28EA1C0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F1711"/>
    <w:multiLevelType w:val="hybridMultilevel"/>
    <w:tmpl w:val="70F6F490"/>
    <w:lvl w:ilvl="0" w:tplc="C1BE3C0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92835"/>
    <w:multiLevelType w:val="hybridMultilevel"/>
    <w:tmpl w:val="DDCC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112AA"/>
    <w:multiLevelType w:val="hybridMultilevel"/>
    <w:tmpl w:val="0D0A8918"/>
    <w:lvl w:ilvl="0" w:tplc="08090003">
      <w:start w:val="1"/>
      <w:numFmt w:val="bullet"/>
      <w:lvlText w:val="o"/>
      <w:lvlJc w:val="left"/>
      <w:pPr>
        <w:ind w:left="720" w:hanging="360"/>
      </w:pPr>
      <w:rPr>
        <w:rFonts w:ascii="Courier New" w:hAnsi="Courier New" w:cs="Courier New" w:hint="default"/>
        <w:color w:val="C00000"/>
      </w:rPr>
    </w:lvl>
    <w:lvl w:ilvl="1" w:tplc="FEDC095E">
      <w:start w:val="1"/>
      <w:numFmt w:val="bullet"/>
      <w:lvlText w:val="o"/>
      <w:lvlJc w:val="left"/>
      <w:pPr>
        <w:ind w:left="1440" w:hanging="360"/>
      </w:pPr>
      <w:rPr>
        <w:rFonts w:ascii="Courier New" w:hAnsi="Courier New" w:cs="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135C9"/>
    <w:multiLevelType w:val="hybridMultilevel"/>
    <w:tmpl w:val="2872E9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49"/>
    <w:rsid w:val="000006A5"/>
    <w:rsid w:val="00001F73"/>
    <w:rsid w:val="0000495B"/>
    <w:rsid w:val="00044AC3"/>
    <w:rsid w:val="00053F7E"/>
    <w:rsid w:val="00061288"/>
    <w:rsid w:val="00082E90"/>
    <w:rsid w:val="00086447"/>
    <w:rsid w:val="000919DB"/>
    <w:rsid w:val="000A0E73"/>
    <w:rsid w:val="000A157C"/>
    <w:rsid w:val="000A17FF"/>
    <w:rsid w:val="000B0780"/>
    <w:rsid w:val="000B7FAD"/>
    <w:rsid w:val="000E00C6"/>
    <w:rsid w:val="000F487A"/>
    <w:rsid w:val="000F6B71"/>
    <w:rsid w:val="001130EA"/>
    <w:rsid w:val="001210EC"/>
    <w:rsid w:val="0012391C"/>
    <w:rsid w:val="001259B4"/>
    <w:rsid w:val="001351A8"/>
    <w:rsid w:val="00144692"/>
    <w:rsid w:val="00153123"/>
    <w:rsid w:val="001563D9"/>
    <w:rsid w:val="00157F50"/>
    <w:rsid w:val="00183097"/>
    <w:rsid w:val="001863BC"/>
    <w:rsid w:val="001864F9"/>
    <w:rsid w:val="00195E5F"/>
    <w:rsid w:val="001A13AB"/>
    <w:rsid w:val="001B6B41"/>
    <w:rsid w:val="001B781F"/>
    <w:rsid w:val="001B7FEB"/>
    <w:rsid w:val="001C3DE3"/>
    <w:rsid w:val="00206204"/>
    <w:rsid w:val="002116DB"/>
    <w:rsid w:val="0021420A"/>
    <w:rsid w:val="00216EA6"/>
    <w:rsid w:val="002232F8"/>
    <w:rsid w:val="00240125"/>
    <w:rsid w:val="00253387"/>
    <w:rsid w:val="00257EE3"/>
    <w:rsid w:val="00261E92"/>
    <w:rsid w:val="00265762"/>
    <w:rsid w:val="00272E85"/>
    <w:rsid w:val="002779B0"/>
    <w:rsid w:val="002A3BA6"/>
    <w:rsid w:val="002A7B4D"/>
    <w:rsid w:val="002B4E70"/>
    <w:rsid w:val="002B5807"/>
    <w:rsid w:val="002C20C5"/>
    <w:rsid w:val="002C28EC"/>
    <w:rsid w:val="002E1A4C"/>
    <w:rsid w:val="00302E35"/>
    <w:rsid w:val="003058B4"/>
    <w:rsid w:val="00322092"/>
    <w:rsid w:val="003378DD"/>
    <w:rsid w:val="00340BD8"/>
    <w:rsid w:val="0037219C"/>
    <w:rsid w:val="0039473F"/>
    <w:rsid w:val="003B1CE0"/>
    <w:rsid w:val="003B224F"/>
    <w:rsid w:val="003D4CD1"/>
    <w:rsid w:val="0040357A"/>
    <w:rsid w:val="00413B1F"/>
    <w:rsid w:val="00422CA7"/>
    <w:rsid w:val="00424234"/>
    <w:rsid w:val="00431525"/>
    <w:rsid w:val="00455853"/>
    <w:rsid w:val="0046000E"/>
    <w:rsid w:val="00473861"/>
    <w:rsid w:val="00477729"/>
    <w:rsid w:val="00477DED"/>
    <w:rsid w:val="00481680"/>
    <w:rsid w:val="00485FC4"/>
    <w:rsid w:val="004A1E43"/>
    <w:rsid w:val="004D00B9"/>
    <w:rsid w:val="004D0DBD"/>
    <w:rsid w:val="004D26B8"/>
    <w:rsid w:val="004F436E"/>
    <w:rsid w:val="005077B6"/>
    <w:rsid w:val="00516279"/>
    <w:rsid w:val="0052064A"/>
    <w:rsid w:val="00524A14"/>
    <w:rsid w:val="005344FB"/>
    <w:rsid w:val="00540B07"/>
    <w:rsid w:val="00544AFB"/>
    <w:rsid w:val="00550436"/>
    <w:rsid w:val="005935C0"/>
    <w:rsid w:val="005966B9"/>
    <w:rsid w:val="005A32FA"/>
    <w:rsid w:val="005B7F55"/>
    <w:rsid w:val="005D107A"/>
    <w:rsid w:val="005D1663"/>
    <w:rsid w:val="005E02A0"/>
    <w:rsid w:val="005E58AF"/>
    <w:rsid w:val="005F1EAC"/>
    <w:rsid w:val="00602BEC"/>
    <w:rsid w:val="0060495D"/>
    <w:rsid w:val="00620AD4"/>
    <w:rsid w:val="006311A9"/>
    <w:rsid w:val="00662BFC"/>
    <w:rsid w:val="006760F4"/>
    <w:rsid w:val="00676C21"/>
    <w:rsid w:val="00681630"/>
    <w:rsid w:val="006A2A3D"/>
    <w:rsid w:val="006A2C96"/>
    <w:rsid w:val="006B0606"/>
    <w:rsid w:val="006B76A0"/>
    <w:rsid w:val="006C1272"/>
    <w:rsid w:val="006C7C9F"/>
    <w:rsid w:val="006D172A"/>
    <w:rsid w:val="006F5353"/>
    <w:rsid w:val="007052CB"/>
    <w:rsid w:val="00743656"/>
    <w:rsid w:val="00755399"/>
    <w:rsid w:val="007808AC"/>
    <w:rsid w:val="00782DD9"/>
    <w:rsid w:val="00795E81"/>
    <w:rsid w:val="007B0810"/>
    <w:rsid w:val="007B4801"/>
    <w:rsid w:val="007D7CD5"/>
    <w:rsid w:val="007F1029"/>
    <w:rsid w:val="007F4ED4"/>
    <w:rsid w:val="008065E0"/>
    <w:rsid w:val="0080694A"/>
    <w:rsid w:val="0081386D"/>
    <w:rsid w:val="008438F8"/>
    <w:rsid w:val="00846731"/>
    <w:rsid w:val="008570AD"/>
    <w:rsid w:val="008675F3"/>
    <w:rsid w:val="0087035A"/>
    <w:rsid w:val="00883A35"/>
    <w:rsid w:val="00893063"/>
    <w:rsid w:val="008C3E5D"/>
    <w:rsid w:val="008C5BF6"/>
    <w:rsid w:val="00910898"/>
    <w:rsid w:val="0091152D"/>
    <w:rsid w:val="00922557"/>
    <w:rsid w:val="00930FD4"/>
    <w:rsid w:val="0093786B"/>
    <w:rsid w:val="00941E8C"/>
    <w:rsid w:val="0094599C"/>
    <w:rsid w:val="00947511"/>
    <w:rsid w:val="00951469"/>
    <w:rsid w:val="0095323F"/>
    <w:rsid w:val="0095353F"/>
    <w:rsid w:val="009725FE"/>
    <w:rsid w:val="00973BE6"/>
    <w:rsid w:val="009D1459"/>
    <w:rsid w:val="009E6F4C"/>
    <w:rsid w:val="00A063B0"/>
    <w:rsid w:val="00A13E5E"/>
    <w:rsid w:val="00A15068"/>
    <w:rsid w:val="00A45984"/>
    <w:rsid w:val="00A46A39"/>
    <w:rsid w:val="00A56373"/>
    <w:rsid w:val="00A6425A"/>
    <w:rsid w:val="00A765B8"/>
    <w:rsid w:val="00A80D37"/>
    <w:rsid w:val="00A9562F"/>
    <w:rsid w:val="00A9609A"/>
    <w:rsid w:val="00AA1A02"/>
    <w:rsid w:val="00AB6C4C"/>
    <w:rsid w:val="00AD098E"/>
    <w:rsid w:val="00AD187B"/>
    <w:rsid w:val="00AE0712"/>
    <w:rsid w:val="00AE25B0"/>
    <w:rsid w:val="00AF1966"/>
    <w:rsid w:val="00B05A4B"/>
    <w:rsid w:val="00B36690"/>
    <w:rsid w:val="00B41721"/>
    <w:rsid w:val="00B41FD1"/>
    <w:rsid w:val="00B46B60"/>
    <w:rsid w:val="00B65763"/>
    <w:rsid w:val="00B77C68"/>
    <w:rsid w:val="00B816A9"/>
    <w:rsid w:val="00B82084"/>
    <w:rsid w:val="00B82BD1"/>
    <w:rsid w:val="00B97481"/>
    <w:rsid w:val="00BA074A"/>
    <w:rsid w:val="00BA3CD0"/>
    <w:rsid w:val="00BB2214"/>
    <w:rsid w:val="00BB7F94"/>
    <w:rsid w:val="00BD0806"/>
    <w:rsid w:val="00C10CA7"/>
    <w:rsid w:val="00C23F0A"/>
    <w:rsid w:val="00C30FCE"/>
    <w:rsid w:val="00C32742"/>
    <w:rsid w:val="00C6491C"/>
    <w:rsid w:val="00C755EC"/>
    <w:rsid w:val="00C82EC4"/>
    <w:rsid w:val="00C86177"/>
    <w:rsid w:val="00C915D7"/>
    <w:rsid w:val="00CA03DF"/>
    <w:rsid w:val="00CF16C5"/>
    <w:rsid w:val="00CF43E0"/>
    <w:rsid w:val="00D01CD6"/>
    <w:rsid w:val="00D11F89"/>
    <w:rsid w:val="00D13C44"/>
    <w:rsid w:val="00D30166"/>
    <w:rsid w:val="00D3215B"/>
    <w:rsid w:val="00D410E9"/>
    <w:rsid w:val="00D42FE3"/>
    <w:rsid w:val="00D77247"/>
    <w:rsid w:val="00D85249"/>
    <w:rsid w:val="00DB35F8"/>
    <w:rsid w:val="00DC537E"/>
    <w:rsid w:val="00DD5C32"/>
    <w:rsid w:val="00DE149C"/>
    <w:rsid w:val="00DF2FAC"/>
    <w:rsid w:val="00DF7074"/>
    <w:rsid w:val="00DF7B7B"/>
    <w:rsid w:val="00E02932"/>
    <w:rsid w:val="00E06F44"/>
    <w:rsid w:val="00E11A49"/>
    <w:rsid w:val="00E16711"/>
    <w:rsid w:val="00E16919"/>
    <w:rsid w:val="00E272D1"/>
    <w:rsid w:val="00E32921"/>
    <w:rsid w:val="00E40445"/>
    <w:rsid w:val="00E51AD9"/>
    <w:rsid w:val="00E62D2F"/>
    <w:rsid w:val="00E83DA5"/>
    <w:rsid w:val="00E90D91"/>
    <w:rsid w:val="00EA0ED4"/>
    <w:rsid w:val="00EB47A8"/>
    <w:rsid w:val="00EC091E"/>
    <w:rsid w:val="00EC378B"/>
    <w:rsid w:val="00EE77A0"/>
    <w:rsid w:val="00F07AD1"/>
    <w:rsid w:val="00F2598E"/>
    <w:rsid w:val="00F3366B"/>
    <w:rsid w:val="00F437CF"/>
    <w:rsid w:val="00F76E84"/>
    <w:rsid w:val="00F86A77"/>
    <w:rsid w:val="00F96ADF"/>
    <w:rsid w:val="00FA3A94"/>
    <w:rsid w:val="00FA751E"/>
    <w:rsid w:val="00FB4085"/>
    <w:rsid w:val="00FC5E18"/>
    <w:rsid w:val="00FD7ACC"/>
    <w:rsid w:val="0189F424"/>
    <w:rsid w:val="01C6DC34"/>
    <w:rsid w:val="01C9459F"/>
    <w:rsid w:val="01FDDC17"/>
    <w:rsid w:val="0533248D"/>
    <w:rsid w:val="0A1B8547"/>
    <w:rsid w:val="0A98870B"/>
    <w:rsid w:val="0B1E74C8"/>
    <w:rsid w:val="0CD9E0D8"/>
    <w:rsid w:val="0CE7DB4B"/>
    <w:rsid w:val="0D816C4C"/>
    <w:rsid w:val="0DF9A5FD"/>
    <w:rsid w:val="0E5A5103"/>
    <w:rsid w:val="0E83ABAC"/>
    <w:rsid w:val="0E8EA04A"/>
    <w:rsid w:val="1041286D"/>
    <w:rsid w:val="108F5FE9"/>
    <w:rsid w:val="10C745DA"/>
    <w:rsid w:val="11B272FC"/>
    <w:rsid w:val="122A0F19"/>
    <w:rsid w:val="123542D8"/>
    <w:rsid w:val="13385148"/>
    <w:rsid w:val="13FEE69C"/>
    <w:rsid w:val="162B6EF5"/>
    <w:rsid w:val="1649F2DB"/>
    <w:rsid w:val="164AB1F1"/>
    <w:rsid w:val="1A72AD07"/>
    <w:rsid w:val="1BB7C902"/>
    <w:rsid w:val="215EF70A"/>
    <w:rsid w:val="21738066"/>
    <w:rsid w:val="26FB8B7E"/>
    <w:rsid w:val="287551C3"/>
    <w:rsid w:val="2B4D44D0"/>
    <w:rsid w:val="2B6E7CED"/>
    <w:rsid w:val="2C310FE6"/>
    <w:rsid w:val="2D5170B4"/>
    <w:rsid w:val="2D97898C"/>
    <w:rsid w:val="3427E5FC"/>
    <w:rsid w:val="369C144C"/>
    <w:rsid w:val="36ED7B28"/>
    <w:rsid w:val="370E7464"/>
    <w:rsid w:val="3751D7BC"/>
    <w:rsid w:val="38807E71"/>
    <w:rsid w:val="3A5AEB5B"/>
    <w:rsid w:val="3B630625"/>
    <w:rsid w:val="3D7692A3"/>
    <w:rsid w:val="3E457202"/>
    <w:rsid w:val="430081B4"/>
    <w:rsid w:val="4358F6E5"/>
    <w:rsid w:val="43D49958"/>
    <w:rsid w:val="46FD6FDE"/>
    <w:rsid w:val="48A58AF8"/>
    <w:rsid w:val="496FFAEF"/>
    <w:rsid w:val="4B79F33D"/>
    <w:rsid w:val="4D255A0B"/>
    <w:rsid w:val="4F0881C3"/>
    <w:rsid w:val="4F252652"/>
    <w:rsid w:val="4FF5591C"/>
    <w:rsid w:val="4FF6D8B4"/>
    <w:rsid w:val="50A45224"/>
    <w:rsid w:val="52B8A936"/>
    <w:rsid w:val="530D00AB"/>
    <w:rsid w:val="5347B882"/>
    <w:rsid w:val="55DEC31A"/>
    <w:rsid w:val="58314440"/>
    <w:rsid w:val="5851EE4B"/>
    <w:rsid w:val="5A8A44F4"/>
    <w:rsid w:val="5BB73207"/>
    <w:rsid w:val="5D37062F"/>
    <w:rsid w:val="5D436B5B"/>
    <w:rsid w:val="5EDD97F2"/>
    <w:rsid w:val="5F45F0A7"/>
    <w:rsid w:val="60DF4061"/>
    <w:rsid w:val="6330E0E5"/>
    <w:rsid w:val="6389B913"/>
    <w:rsid w:val="651785AA"/>
    <w:rsid w:val="663FB825"/>
    <w:rsid w:val="67BCFAB1"/>
    <w:rsid w:val="6942B68E"/>
    <w:rsid w:val="6D256162"/>
    <w:rsid w:val="6EE572C7"/>
    <w:rsid w:val="6FE03B5C"/>
    <w:rsid w:val="70A4661B"/>
    <w:rsid w:val="728AC3E0"/>
    <w:rsid w:val="72D5DA87"/>
    <w:rsid w:val="743AC7A2"/>
    <w:rsid w:val="75A987C6"/>
    <w:rsid w:val="75B9F281"/>
    <w:rsid w:val="7652650E"/>
    <w:rsid w:val="774DF4F9"/>
    <w:rsid w:val="77DB0C01"/>
    <w:rsid w:val="78307701"/>
    <w:rsid w:val="78E63156"/>
    <w:rsid w:val="7A366E63"/>
    <w:rsid w:val="7B035F68"/>
    <w:rsid w:val="7CEEEDE7"/>
    <w:rsid w:val="7D669829"/>
    <w:rsid w:val="7DC8818B"/>
    <w:rsid w:val="7DD0B016"/>
    <w:rsid w:val="7DE5E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B505"/>
  <w15:chartTrackingRefBased/>
  <w15:docId w15:val="{A77D10EE-52DB-7040-BB92-03B2713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49"/>
    <w:pPr>
      <w:spacing w:after="160" w:line="259" w:lineRule="auto"/>
    </w:pPr>
    <w:rPr>
      <w:rFonts w:ascii="Calibri" w:hAnsi="Calibri"/>
      <w:color w:val="000000" w:themeColor="text1"/>
      <w:sz w:val="20"/>
      <w:szCs w:val="22"/>
    </w:rPr>
  </w:style>
  <w:style w:type="paragraph" w:styleId="Heading2">
    <w:name w:val="heading 2"/>
    <w:basedOn w:val="Normal"/>
    <w:next w:val="Normal"/>
    <w:link w:val="Heading2Char"/>
    <w:uiPriority w:val="9"/>
    <w:unhideWhenUsed/>
    <w:qFormat/>
    <w:rsid w:val="00E11A49"/>
    <w:pPr>
      <w:keepNext/>
      <w:keepLines/>
      <w:spacing w:before="40" w:after="0"/>
      <w:outlineLvl w:val="1"/>
    </w:pPr>
    <w:rPr>
      <w:rFonts w:ascii="CHALET-NEWYORKNINETEENSIXTY" w:eastAsiaTheme="majorEastAsia" w:hAnsi="CHALET-NEWYORKNINETEENSIXTY" w:cstheme="majorBidi"/>
      <w:color w:val="4472C4" w:themeColor="accent1"/>
      <w:sz w:val="36"/>
      <w:szCs w:val="26"/>
    </w:rPr>
  </w:style>
  <w:style w:type="paragraph" w:styleId="Heading3">
    <w:name w:val="heading 3"/>
    <w:basedOn w:val="Normal"/>
    <w:next w:val="Normal"/>
    <w:link w:val="Heading3Char"/>
    <w:uiPriority w:val="9"/>
    <w:unhideWhenUsed/>
    <w:qFormat/>
    <w:rsid w:val="00E11A4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A49"/>
    <w:rPr>
      <w:rFonts w:ascii="CHALET-NEWYORKNINETEENSIXTY" w:eastAsiaTheme="majorEastAsia" w:hAnsi="CHALET-NEWYORKNINETEENSIXTY" w:cstheme="majorBidi"/>
      <w:color w:val="4472C4" w:themeColor="accent1"/>
      <w:sz w:val="36"/>
      <w:szCs w:val="26"/>
    </w:rPr>
  </w:style>
  <w:style w:type="character" w:customStyle="1" w:styleId="Heading3Char">
    <w:name w:val="Heading 3 Char"/>
    <w:basedOn w:val="DefaultParagraphFont"/>
    <w:link w:val="Heading3"/>
    <w:uiPriority w:val="9"/>
    <w:rsid w:val="00E11A49"/>
    <w:rPr>
      <w:rFonts w:asciiTheme="majorHAnsi" w:eastAsiaTheme="majorEastAsia" w:hAnsiTheme="majorHAnsi" w:cstheme="majorBidi"/>
      <w:color w:val="C00000"/>
    </w:rPr>
  </w:style>
  <w:style w:type="paragraph" w:styleId="Header">
    <w:name w:val="header"/>
    <w:basedOn w:val="Normal"/>
    <w:link w:val="HeaderChar"/>
    <w:uiPriority w:val="99"/>
    <w:unhideWhenUsed/>
    <w:rsid w:val="00E1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49"/>
    <w:rPr>
      <w:rFonts w:ascii="Calibri" w:hAnsi="Calibri"/>
      <w:color w:val="000000" w:themeColor="text1"/>
      <w:sz w:val="20"/>
      <w:szCs w:val="22"/>
    </w:rPr>
  </w:style>
  <w:style w:type="paragraph" w:styleId="Footer">
    <w:name w:val="footer"/>
    <w:basedOn w:val="Normal"/>
    <w:link w:val="FooterChar"/>
    <w:uiPriority w:val="99"/>
    <w:unhideWhenUsed/>
    <w:rsid w:val="00E1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49"/>
    <w:rPr>
      <w:rFonts w:ascii="Calibri" w:hAnsi="Calibri"/>
      <w:color w:val="000000" w:themeColor="text1"/>
      <w:sz w:val="20"/>
      <w:szCs w:val="22"/>
    </w:rPr>
  </w:style>
  <w:style w:type="paragraph" w:styleId="ListParagraph">
    <w:name w:val="List Paragraph"/>
    <w:basedOn w:val="Normal"/>
    <w:uiPriority w:val="34"/>
    <w:qFormat/>
    <w:rsid w:val="00E11A49"/>
    <w:pPr>
      <w:ind w:left="720"/>
      <w:contextualSpacing/>
    </w:pPr>
    <w:rPr>
      <w:color w:val="auto"/>
    </w:rPr>
  </w:style>
  <w:style w:type="paragraph" w:styleId="FootnoteText">
    <w:name w:val="footnote text"/>
    <w:basedOn w:val="Normal"/>
    <w:link w:val="FootnoteTextChar"/>
    <w:uiPriority w:val="99"/>
    <w:semiHidden/>
    <w:unhideWhenUsed/>
    <w:rsid w:val="00E11A49"/>
    <w:pPr>
      <w:spacing w:after="0" w:line="240" w:lineRule="auto"/>
    </w:pPr>
    <w:rPr>
      <w:szCs w:val="20"/>
    </w:rPr>
  </w:style>
  <w:style w:type="character" w:customStyle="1" w:styleId="FootnoteTextChar">
    <w:name w:val="Footnote Text Char"/>
    <w:basedOn w:val="DefaultParagraphFont"/>
    <w:link w:val="FootnoteText"/>
    <w:uiPriority w:val="99"/>
    <w:semiHidden/>
    <w:rsid w:val="00E11A49"/>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E11A49"/>
    <w:rPr>
      <w:vertAlign w:val="superscript"/>
    </w:rPr>
  </w:style>
  <w:style w:type="paragraph" w:customStyle="1" w:styleId="BoxText">
    <w:name w:val="Box Text"/>
    <w:basedOn w:val="Normal"/>
    <w:qFormat/>
    <w:rsid w:val="00E11A49"/>
    <w:pPr>
      <w:spacing w:after="120"/>
    </w:pPr>
    <w:rPr>
      <w:rFonts w:eastAsiaTheme="minorEastAsia" w:cs="Times New Roman (Body CS)"/>
    </w:rPr>
  </w:style>
  <w:style w:type="character" w:styleId="Hyperlink">
    <w:name w:val="Hyperlink"/>
    <w:basedOn w:val="DefaultParagraphFont"/>
    <w:uiPriority w:val="99"/>
    <w:unhideWhenUsed/>
    <w:rsid w:val="00E11A49"/>
    <w:rPr>
      <w:color w:val="0563C1" w:themeColor="hyperlink"/>
      <w:u w:val="single"/>
    </w:rPr>
  </w:style>
  <w:style w:type="character" w:styleId="UnresolvedMention">
    <w:name w:val="Unresolved Mention"/>
    <w:basedOn w:val="DefaultParagraphFont"/>
    <w:uiPriority w:val="99"/>
    <w:unhideWhenUsed/>
    <w:rsid w:val="00E11A49"/>
    <w:rPr>
      <w:color w:val="605E5C"/>
      <w:shd w:val="clear" w:color="auto" w:fill="E1DFDD"/>
    </w:rPr>
  </w:style>
  <w:style w:type="character" w:styleId="CommentReference">
    <w:name w:val="annotation reference"/>
    <w:basedOn w:val="DefaultParagraphFont"/>
    <w:uiPriority w:val="99"/>
    <w:semiHidden/>
    <w:unhideWhenUsed/>
    <w:rsid w:val="007F4ED4"/>
    <w:rPr>
      <w:sz w:val="16"/>
      <w:szCs w:val="16"/>
    </w:rPr>
  </w:style>
  <w:style w:type="paragraph" w:styleId="CommentText">
    <w:name w:val="annotation text"/>
    <w:basedOn w:val="Normal"/>
    <w:link w:val="CommentTextChar"/>
    <w:uiPriority w:val="99"/>
    <w:semiHidden/>
    <w:unhideWhenUsed/>
    <w:rsid w:val="007F4ED4"/>
    <w:pPr>
      <w:spacing w:line="240" w:lineRule="auto"/>
    </w:pPr>
    <w:rPr>
      <w:szCs w:val="20"/>
    </w:rPr>
  </w:style>
  <w:style w:type="character" w:customStyle="1" w:styleId="CommentTextChar">
    <w:name w:val="Comment Text Char"/>
    <w:basedOn w:val="DefaultParagraphFont"/>
    <w:link w:val="CommentText"/>
    <w:uiPriority w:val="99"/>
    <w:semiHidden/>
    <w:rsid w:val="007F4ED4"/>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4ED4"/>
    <w:rPr>
      <w:b/>
      <w:bCs/>
    </w:rPr>
  </w:style>
  <w:style w:type="character" w:customStyle="1" w:styleId="CommentSubjectChar">
    <w:name w:val="Comment Subject Char"/>
    <w:basedOn w:val="CommentTextChar"/>
    <w:link w:val="CommentSubject"/>
    <w:uiPriority w:val="99"/>
    <w:semiHidden/>
    <w:rsid w:val="007F4ED4"/>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7F4E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ED4"/>
    <w:rPr>
      <w:rFonts w:ascii="Times New Roman" w:hAnsi="Times New Roman" w:cs="Times New Roman"/>
      <w:color w:val="000000" w:themeColor="text1"/>
      <w:sz w:val="18"/>
      <w:szCs w:val="18"/>
    </w:rPr>
  </w:style>
  <w:style w:type="table" w:styleId="TableGrid">
    <w:name w:val="Table Grid"/>
    <w:basedOn w:val="TableNormal"/>
    <w:uiPriority w:val="39"/>
    <w:rsid w:val="004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A17FF"/>
    <w:rPr>
      <w:color w:val="2B579A"/>
      <w:shd w:val="clear" w:color="auto" w:fill="E1DFDD"/>
    </w:rPr>
  </w:style>
  <w:style w:type="paragraph" w:styleId="Revision">
    <w:name w:val="Revision"/>
    <w:hidden/>
    <w:uiPriority w:val="99"/>
    <w:semiHidden/>
    <w:rsid w:val="00E90D91"/>
    <w:rPr>
      <w:rFonts w:ascii="Calibri" w:hAnsi="Calibri"/>
      <w:color w:val="000000" w:themeColor="text1"/>
      <w:sz w:val="20"/>
      <w:szCs w:val="22"/>
    </w:rPr>
  </w:style>
  <w:style w:type="character" w:styleId="FollowedHyperlink">
    <w:name w:val="FollowedHyperlink"/>
    <w:basedOn w:val="DefaultParagraphFont"/>
    <w:uiPriority w:val="99"/>
    <w:semiHidden/>
    <w:unhideWhenUsed/>
    <w:rsid w:val="004F4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83111">
      <w:bodyDiv w:val="1"/>
      <w:marLeft w:val="0"/>
      <w:marRight w:val="0"/>
      <w:marTop w:val="0"/>
      <w:marBottom w:val="0"/>
      <w:divBdr>
        <w:top w:val="none" w:sz="0" w:space="0" w:color="auto"/>
        <w:left w:val="none" w:sz="0" w:space="0" w:color="auto"/>
        <w:bottom w:val="none" w:sz="0" w:space="0" w:color="auto"/>
        <w:right w:val="none" w:sz="0" w:space="0" w:color="auto"/>
      </w:divBdr>
      <w:divsChild>
        <w:div w:id="82655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ontlinenetwork.org.uk/vicars-relief-fu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nnection-at-stmartins.org.uk/" TargetMode="External"/><Relationship Id="rId17" Type="http://schemas.openxmlformats.org/officeDocument/2006/relationships/hyperlink" Target="http://www.frontlinenetwork.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rontline@stmartinscharity.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itfc.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rontlinenetwork.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ontlinenetwork.org.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DD193A2D305499E707058B149DD6A" ma:contentTypeVersion="13" ma:contentTypeDescription="Create a new document." ma:contentTypeScope="" ma:versionID="54e25687ae72aa2ac4b3a9b7850f95ac">
  <xsd:schema xmlns:xsd="http://www.w3.org/2001/XMLSchema" xmlns:xs="http://www.w3.org/2001/XMLSchema" xmlns:p="http://schemas.microsoft.com/office/2006/metadata/properties" xmlns:ns2="3b557957-13a2-406a-9353-9d69d3c57766" xmlns:ns3="bca9822e-211d-4723-85f2-b3c70f22749b" targetNamespace="http://schemas.microsoft.com/office/2006/metadata/properties" ma:root="true" ma:fieldsID="3fa7888c5506ceb8e63594e71e3f5dd1" ns2:_="" ns3:_="">
    <xsd:import namespace="3b557957-13a2-406a-9353-9d69d3c57766"/>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57957-13a2-406a-9353-9d69d3c5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0BE79-CA56-0E41-80B4-6B8AD12C8293}">
  <ds:schemaRefs>
    <ds:schemaRef ds:uri="http://schemas.openxmlformats.org/officeDocument/2006/bibliography"/>
  </ds:schemaRefs>
</ds:datastoreItem>
</file>

<file path=customXml/itemProps2.xml><?xml version="1.0" encoding="utf-8"?>
<ds:datastoreItem xmlns:ds="http://schemas.openxmlformats.org/officeDocument/2006/customXml" ds:itemID="{1F541569-BB58-4108-A9BB-112304AF3E1D}">
  <ds:schemaRefs>
    <ds:schemaRef ds:uri="http://schemas.microsoft.com/sharepoint/v3/contenttype/forms"/>
  </ds:schemaRefs>
</ds:datastoreItem>
</file>

<file path=customXml/itemProps3.xml><?xml version="1.0" encoding="utf-8"?>
<ds:datastoreItem xmlns:ds="http://schemas.openxmlformats.org/officeDocument/2006/customXml" ds:itemID="{DA5F96A2-D2C0-42FC-9F78-61D3B862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57957-13a2-406a-9353-9d69d3c57766"/>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A34BB-2207-4AE7-A630-9FE2B743B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Rachel Marshall</cp:lastModifiedBy>
  <cp:revision>2</cp:revision>
  <dcterms:created xsi:type="dcterms:W3CDTF">2021-07-15T08:44:00Z</dcterms:created>
  <dcterms:modified xsi:type="dcterms:W3CDTF">2021-07-15T08:44:00Z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0x01010001BDD193A2D305499E707058B149DD6A</vt:lpwstr>
  </property>
</Properties>
</file>