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C4A48" w14:textId="35D09850" w:rsidR="00385AD7" w:rsidRPr="00610C33" w:rsidRDefault="00732259" w:rsidP="00B069D5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RE</w:t>
      </w:r>
      <w:r w:rsidR="007602F0">
        <w:rPr>
          <w:b/>
          <w:sz w:val="32"/>
          <w:szCs w:val="32"/>
        </w:rPr>
        <w:t>QUE</w:t>
      </w:r>
      <w:r w:rsidR="002C698F">
        <w:rPr>
          <w:b/>
          <w:sz w:val="32"/>
          <w:szCs w:val="32"/>
        </w:rPr>
        <w:t>ST FOR UC CONDITIONALIY LIMITATION</w:t>
      </w:r>
      <w:r w:rsidR="009B3E13">
        <w:rPr>
          <w:b/>
          <w:sz w:val="32"/>
          <w:szCs w:val="32"/>
        </w:rPr>
        <w:t xml:space="preserve"> / </w:t>
      </w:r>
      <w:proofErr w:type="gramStart"/>
      <w:r w:rsidR="009B3E13">
        <w:rPr>
          <w:b/>
          <w:sz w:val="32"/>
          <w:szCs w:val="32"/>
        </w:rPr>
        <w:t>EASEMENT</w:t>
      </w:r>
      <w:r w:rsidR="00610C33" w:rsidRPr="00610C33">
        <w:rPr>
          <w:b/>
          <w:sz w:val="20"/>
          <w:szCs w:val="20"/>
        </w:rPr>
        <w:t>(</w:t>
      </w:r>
      <w:proofErr w:type="gramEnd"/>
      <w:r w:rsidR="00610C33" w:rsidRPr="00610C33">
        <w:rPr>
          <w:b/>
          <w:sz w:val="20"/>
          <w:szCs w:val="20"/>
        </w:rPr>
        <w:t>v2)</w:t>
      </w:r>
    </w:p>
    <w:p w14:paraId="230A9369" w14:textId="77171AE5" w:rsidR="00385AD7" w:rsidRPr="00165D15" w:rsidRDefault="00784D35" w:rsidP="00385AD7">
      <w:pPr>
        <w:rPr>
          <w:b/>
        </w:rPr>
      </w:pPr>
      <w:r>
        <w:rPr>
          <w:b/>
        </w:rPr>
        <w:t xml:space="preserve">1. </w:t>
      </w:r>
      <w:r w:rsidR="00385AD7" w:rsidRPr="00165D15">
        <w:rPr>
          <w:b/>
        </w:rPr>
        <w:t xml:space="preserve">FORMAL REQUEST FOR </w:t>
      </w:r>
      <w:r w:rsidR="002C698F">
        <w:rPr>
          <w:b/>
        </w:rPr>
        <w:t>CONDITIONALITY LIMITATION</w:t>
      </w:r>
    </w:p>
    <w:p w14:paraId="67C5E228" w14:textId="77777777" w:rsidR="00385AD7" w:rsidRDefault="00385AD7" w:rsidP="00385AD7">
      <w:r>
        <w:t>My name........................................................</w:t>
      </w:r>
      <w:r w:rsidR="005E76FF">
        <w:t>.........</w:t>
      </w:r>
      <w:r>
        <w:t>Date of Birth.................</w:t>
      </w:r>
      <w:r w:rsidR="005E76FF">
        <w:t>..................</w:t>
      </w:r>
    </w:p>
    <w:p w14:paraId="2D820F85" w14:textId="77777777" w:rsidR="00385AD7" w:rsidRDefault="00385AD7" w:rsidP="00385AD7">
      <w:r>
        <w:t>National Insurance Number...........................................................................................</w:t>
      </w:r>
    </w:p>
    <w:p w14:paraId="719A25E0" w14:textId="77777777" w:rsidR="00385AD7" w:rsidRDefault="00385AD7" w:rsidP="00385AD7">
      <w:r>
        <w:t>Address..........................................................................................................................</w:t>
      </w:r>
    </w:p>
    <w:p w14:paraId="74B6BF52" w14:textId="264B8FF9" w:rsidR="006555C9" w:rsidRDefault="009063C8" w:rsidP="00385AD7">
      <w:r>
        <w:t xml:space="preserve">Part of my UC claim is </w:t>
      </w:r>
      <w:r w:rsidR="007602F0">
        <w:t>that I accept</w:t>
      </w:r>
      <w:r w:rsidR="002F13DD">
        <w:t xml:space="preserve"> a c</w:t>
      </w:r>
      <w:r>
        <w:t xml:space="preserve">laimant commitment. There is </w:t>
      </w:r>
      <w:r w:rsidR="007602F0">
        <w:t xml:space="preserve">a problem because I have </w:t>
      </w:r>
      <w:r w:rsidR="00064B6A">
        <w:rPr>
          <w:b/>
          <w:i/>
        </w:rPr>
        <w:t>c</w:t>
      </w:r>
      <w:r w:rsidR="007602F0" w:rsidRPr="005045C4">
        <w:rPr>
          <w:b/>
          <w:i/>
        </w:rPr>
        <w:t>omp</w:t>
      </w:r>
      <w:r w:rsidR="00064B6A">
        <w:rPr>
          <w:b/>
          <w:i/>
        </w:rPr>
        <w:t>lex n</w:t>
      </w:r>
      <w:r w:rsidR="007602F0" w:rsidRPr="005045C4">
        <w:rPr>
          <w:b/>
          <w:i/>
        </w:rPr>
        <w:t>eeds</w:t>
      </w:r>
      <w:r w:rsidR="00064B6A">
        <w:t xml:space="preserve"> (see below). </w:t>
      </w:r>
      <w:r>
        <w:t xml:space="preserve"> Having complex needs means </w:t>
      </w:r>
      <w:proofErr w:type="gramStart"/>
      <w:r>
        <w:t>that UC conditionality settings</w:t>
      </w:r>
      <w:proofErr w:type="gramEnd"/>
      <w:r>
        <w:t xml:space="preserve"> and other aspects of my claim</w:t>
      </w:r>
      <w:r w:rsidR="00D8391E">
        <w:t>, conditionality</w:t>
      </w:r>
      <w:r>
        <w:t xml:space="preserve"> and award need to be appraised in the light of my vulnerability</w:t>
      </w:r>
      <w:r w:rsidR="007602F0">
        <w:t xml:space="preserve">. </w:t>
      </w:r>
    </w:p>
    <w:p w14:paraId="41F6DE83" w14:textId="4ECC5625" w:rsidR="006555C9" w:rsidRPr="006555C9" w:rsidRDefault="009063C8" w:rsidP="00385AD7">
      <w:pPr>
        <w:rPr>
          <w:b/>
          <w:i/>
        </w:rPr>
      </w:pPr>
      <w:r>
        <w:rPr>
          <w:b/>
          <w:i/>
        </w:rPr>
        <w:t>The legal requirement for complex needs to be taken into account</w:t>
      </w:r>
      <w:r w:rsidR="006555C9" w:rsidRPr="006555C9">
        <w:rPr>
          <w:b/>
          <w:i/>
        </w:rPr>
        <w:t>:</w:t>
      </w:r>
    </w:p>
    <w:p w14:paraId="75DAF6A8" w14:textId="1A6F57FB" w:rsidR="006555C9" w:rsidRDefault="006555C9" w:rsidP="006555C9">
      <w:pPr>
        <w:pStyle w:val="ListParagraph"/>
        <w:numPr>
          <w:ilvl w:val="0"/>
          <w:numId w:val="10"/>
        </w:numPr>
      </w:pPr>
      <w:r>
        <w:t>UC regulations require conditionality adherence to the point of ‘all</w:t>
      </w:r>
      <w:r w:rsidR="009063C8">
        <w:t xml:space="preserve"> reasonable actionable action’ - s</w:t>
      </w:r>
      <w:r>
        <w:t xml:space="preserve">ee for example </w:t>
      </w:r>
      <w:r w:rsidR="00726D50" w:rsidRPr="00726D50">
        <w:rPr>
          <w:b/>
          <w:i/>
        </w:rPr>
        <w:t xml:space="preserve">UC </w:t>
      </w:r>
      <w:r w:rsidRPr="006555C9">
        <w:rPr>
          <w:b/>
          <w:i/>
        </w:rPr>
        <w:t>regulations 88 and 95</w:t>
      </w:r>
      <w:r>
        <w:t xml:space="preserve"> of UC regulations 2013</w:t>
      </w:r>
      <w:r w:rsidR="002C698F">
        <w:t xml:space="preserve">. Limitations </w:t>
      </w:r>
      <w:r w:rsidR="001C6B85">
        <w:t xml:space="preserve">and easement </w:t>
      </w:r>
      <w:r w:rsidR="002C698F">
        <w:t>must be applied under these rules.</w:t>
      </w:r>
    </w:p>
    <w:p w14:paraId="4AB9AEC7" w14:textId="24ECC50E" w:rsidR="006555C9" w:rsidRDefault="007602F0" w:rsidP="006555C9">
      <w:pPr>
        <w:pStyle w:val="ListParagraph"/>
        <w:numPr>
          <w:ilvl w:val="0"/>
          <w:numId w:val="10"/>
        </w:numPr>
      </w:pPr>
      <w:r>
        <w:t xml:space="preserve">Please see </w:t>
      </w:r>
      <w:proofErr w:type="spellStart"/>
      <w:r>
        <w:t>para</w:t>
      </w:r>
      <w:proofErr w:type="spellEnd"/>
      <w:r>
        <w:t xml:space="preserve"> 36 of </w:t>
      </w:r>
      <w:r w:rsidRPr="006555C9">
        <w:rPr>
          <w:b/>
        </w:rPr>
        <w:t>RR v SSWP</w:t>
      </w:r>
      <w:r w:rsidR="002C698F">
        <w:t xml:space="preserve"> for authority that limitations</w:t>
      </w:r>
      <w:r>
        <w:t xml:space="preserve"> </w:t>
      </w:r>
      <w:r w:rsidR="009B3E13">
        <w:t xml:space="preserve">and easement </w:t>
      </w:r>
      <w:r>
        <w:t xml:space="preserve">must be </w:t>
      </w:r>
      <w:r w:rsidR="002C698F">
        <w:t xml:space="preserve">applied </w:t>
      </w:r>
      <w:r w:rsidR="002F13DD" w:rsidRPr="002C698F">
        <w:rPr>
          <w:i/>
        </w:rPr>
        <w:t>pro-actively</w:t>
      </w:r>
      <w:r w:rsidR="002C698F">
        <w:t xml:space="preserve"> when determining</w:t>
      </w:r>
      <w:r w:rsidR="009063C8">
        <w:t xml:space="preserve"> UC conditionality </w:t>
      </w:r>
      <w:proofErr w:type="spellStart"/>
      <w:r w:rsidR="009063C8">
        <w:t>etc</w:t>
      </w:r>
      <w:proofErr w:type="spellEnd"/>
    </w:p>
    <w:p w14:paraId="00CCF68D" w14:textId="17A11A01" w:rsidR="007602F0" w:rsidRDefault="006D62FA" w:rsidP="006555C9">
      <w:pPr>
        <w:pStyle w:val="ListParagraph"/>
        <w:numPr>
          <w:ilvl w:val="0"/>
          <w:numId w:val="10"/>
        </w:numPr>
      </w:pPr>
      <w:r>
        <w:t xml:space="preserve">Please also see </w:t>
      </w:r>
      <w:r w:rsidRPr="006555C9">
        <w:rPr>
          <w:b/>
          <w:i/>
        </w:rPr>
        <w:t>para</w:t>
      </w:r>
      <w:r w:rsidR="006555C9" w:rsidRPr="006555C9">
        <w:rPr>
          <w:b/>
          <w:i/>
        </w:rPr>
        <w:t>graph</w:t>
      </w:r>
      <w:r w:rsidRPr="006555C9">
        <w:rPr>
          <w:b/>
          <w:i/>
        </w:rPr>
        <w:t xml:space="preserve"> J325</w:t>
      </w:r>
      <w:r w:rsidR="007602F0" w:rsidRPr="006555C9">
        <w:rPr>
          <w:b/>
          <w:i/>
        </w:rPr>
        <w:t>0</w:t>
      </w:r>
      <w:r w:rsidR="007602F0">
        <w:t xml:space="preserve"> of the UC</w:t>
      </w:r>
      <w:r w:rsidR="002F13DD">
        <w:t xml:space="preserve"> ADM guidance that supports this</w:t>
      </w:r>
      <w:r w:rsidR="007602F0">
        <w:t xml:space="preserve"> requirement for </w:t>
      </w:r>
      <w:r w:rsidR="002F13DD">
        <w:t xml:space="preserve">conditionality </w:t>
      </w:r>
      <w:r w:rsidR="006555C9">
        <w:t>easement</w:t>
      </w:r>
      <w:r w:rsidR="002C698F">
        <w:t xml:space="preserve"> (</w:t>
      </w:r>
      <w:r w:rsidR="001C6B85">
        <w:t xml:space="preserve">easement </w:t>
      </w:r>
      <w:r w:rsidR="002C698F">
        <w:t xml:space="preserve">in </w:t>
      </w:r>
      <w:r w:rsidR="002C698F" w:rsidRPr="001C6B85">
        <w:rPr>
          <w:i/>
        </w:rPr>
        <w:t>temporary</w:t>
      </w:r>
      <w:r w:rsidR="002C698F">
        <w:t xml:space="preserve"> cases</w:t>
      </w:r>
      <w:r w:rsidR="001C6B85">
        <w:t xml:space="preserve"> only</w:t>
      </w:r>
      <w:r w:rsidR="002C698F">
        <w:t>)</w:t>
      </w:r>
    </w:p>
    <w:p w14:paraId="7022D363" w14:textId="4DC559CD" w:rsidR="006F41DC" w:rsidRPr="00054F20" w:rsidRDefault="009063C8" w:rsidP="00385AD7">
      <w:r>
        <w:t>T</w:t>
      </w:r>
      <w:r w:rsidR="002F13DD">
        <w:t xml:space="preserve">his </w:t>
      </w:r>
      <w:r w:rsidR="00B16BE0">
        <w:t xml:space="preserve">is </w:t>
      </w:r>
      <w:r>
        <w:t xml:space="preserve">therefore </w:t>
      </w:r>
      <w:r w:rsidR="00B16BE0">
        <w:t xml:space="preserve">a formal request for you to ensure </w:t>
      </w:r>
      <w:r w:rsidR="00655DEC">
        <w:t>that (</w:t>
      </w:r>
      <w:proofErr w:type="spellStart"/>
      <w:r w:rsidR="00655DEC">
        <w:t>i</w:t>
      </w:r>
      <w:proofErr w:type="spellEnd"/>
      <w:r w:rsidR="00655DEC">
        <w:t xml:space="preserve">) </w:t>
      </w:r>
      <w:r w:rsidR="00B16BE0">
        <w:t xml:space="preserve">all steps and reasonable adjustments are </w:t>
      </w:r>
      <w:r w:rsidR="00655DEC">
        <w:t xml:space="preserve">therefore </w:t>
      </w:r>
      <w:r w:rsidR="00B16BE0">
        <w:t xml:space="preserve">made </w:t>
      </w:r>
      <w:r>
        <w:t xml:space="preserve">to my conditionality assessment, </w:t>
      </w:r>
      <w:r w:rsidR="00B16BE0">
        <w:t>and (ii)</w:t>
      </w:r>
      <w:r w:rsidR="00655DEC">
        <w:t xml:space="preserve"> full </w:t>
      </w:r>
      <w:r w:rsidR="00B72CBB">
        <w:t>support is provided to me,</w:t>
      </w:r>
      <w:r w:rsidR="00B16BE0">
        <w:t xml:space="preserve"> as require</w:t>
      </w:r>
      <w:r w:rsidR="00B72CBB">
        <w:t xml:space="preserve">d by the Equality Act and </w:t>
      </w:r>
      <w:r w:rsidR="00655DEC">
        <w:t xml:space="preserve">various DWP </w:t>
      </w:r>
      <w:r w:rsidR="00B16BE0">
        <w:t xml:space="preserve">policies and </w:t>
      </w:r>
      <w:r w:rsidR="00732259">
        <w:t xml:space="preserve">procedures </w:t>
      </w:r>
      <w:proofErr w:type="spellStart"/>
      <w:r w:rsidR="00732259">
        <w:t>etc</w:t>
      </w:r>
      <w:proofErr w:type="spellEnd"/>
      <w:r w:rsidR="00732259">
        <w:t xml:space="preserve"> </w:t>
      </w:r>
      <w:r w:rsidR="00784D35">
        <w:t xml:space="preserve">that should be </w:t>
      </w:r>
      <w:r w:rsidR="006555C9">
        <w:t xml:space="preserve">applied to the nature of my claimant commitment, </w:t>
      </w:r>
      <w:r w:rsidR="00784D35">
        <w:t>due to my vulnerability</w:t>
      </w:r>
      <w:r w:rsidR="00655DEC">
        <w:t>.</w:t>
      </w:r>
    </w:p>
    <w:p w14:paraId="05BC698A" w14:textId="6426BBFA" w:rsidR="00385AD7" w:rsidRPr="00165D15" w:rsidRDefault="00784D35" w:rsidP="00385AD7">
      <w:pPr>
        <w:rPr>
          <w:b/>
        </w:rPr>
      </w:pPr>
      <w:r>
        <w:rPr>
          <w:b/>
        </w:rPr>
        <w:t xml:space="preserve">2. </w:t>
      </w:r>
      <w:r w:rsidR="00FE285A" w:rsidRPr="00165D15">
        <w:rPr>
          <w:b/>
        </w:rPr>
        <w:t>COMPLEX NEEDS</w:t>
      </w:r>
      <w:r w:rsidR="009063C8">
        <w:rPr>
          <w:b/>
        </w:rPr>
        <w:t xml:space="preserve"> THAT REQUIRE </w:t>
      </w:r>
      <w:r w:rsidR="002C698F">
        <w:rPr>
          <w:b/>
        </w:rPr>
        <w:t>CONDITIONALITY LIMITATION / EASEMENT</w:t>
      </w:r>
    </w:p>
    <w:p w14:paraId="2829997E" w14:textId="1B2D2D42" w:rsidR="00FE285A" w:rsidRDefault="009063C8" w:rsidP="00385AD7">
      <w:r>
        <w:t>My</w:t>
      </w:r>
      <w:r w:rsidR="002F13DD">
        <w:t xml:space="preserve"> p</w:t>
      </w:r>
      <w:r w:rsidR="00784D35">
        <w:t>roblems</w:t>
      </w:r>
      <w:r w:rsidR="002F13DD">
        <w:t>/diagnoses ....................</w:t>
      </w:r>
      <w:r w:rsidR="00FE285A">
        <w:t>................................................................</w:t>
      </w:r>
      <w:r w:rsidR="00784D35">
        <w:t>..........</w:t>
      </w:r>
    </w:p>
    <w:p w14:paraId="2F40EBA6" w14:textId="77777777" w:rsidR="006555C9" w:rsidRDefault="006555C9" w:rsidP="006555C9">
      <w:r>
        <w:t>......................................................................................................................................</w:t>
      </w:r>
    </w:p>
    <w:p w14:paraId="4ABC3A27" w14:textId="77777777" w:rsidR="00317994" w:rsidRDefault="00317994" w:rsidP="00317994">
      <w:r>
        <w:t>......................................................................................................................................</w:t>
      </w:r>
    </w:p>
    <w:p w14:paraId="5EF23FC1" w14:textId="77777777" w:rsidR="00FE285A" w:rsidRDefault="00FE285A" w:rsidP="00385AD7">
      <w:r>
        <w:t>Other relevant personal circumstances........................................................................</w:t>
      </w:r>
    </w:p>
    <w:p w14:paraId="2274CBAD" w14:textId="7F5AB8A1" w:rsidR="00317994" w:rsidRDefault="00FE285A" w:rsidP="00317994">
      <w:r>
        <w:t>.</w:t>
      </w:r>
      <w:r w:rsidR="00317994" w:rsidRPr="00317994">
        <w:t xml:space="preserve"> </w:t>
      </w:r>
      <w:r w:rsidR="00317994">
        <w:t>......................................................................................................</w:t>
      </w:r>
      <w:r w:rsidR="00DF5A9F">
        <w:t>...............................</w:t>
      </w:r>
    </w:p>
    <w:p w14:paraId="0E84A5CF" w14:textId="5669F6BE" w:rsidR="00FE285A" w:rsidRDefault="00FE285A" w:rsidP="00385AD7">
      <w:r>
        <w:t>..................................................................................................................................</w:t>
      </w:r>
      <w:r w:rsidR="00DF5A9F">
        <w:t>..</w:t>
      </w:r>
      <w:r>
        <w:t>...</w:t>
      </w:r>
    </w:p>
    <w:p w14:paraId="11D9AFBF" w14:textId="590BD0B6" w:rsidR="00FE285A" w:rsidRPr="00165D15" w:rsidRDefault="005D3E8C" w:rsidP="00385AD7">
      <w:pPr>
        <w:rPr>
          <w:b/>
        </w:rPr>
      </w:pPr>
      <w:r>
        <w:rPr>
          <w:b/>
        </w:rPr>
        <w:lastRenderedPageBreak/>
        <w:t xml:space="preserve">3. </w:t>
      </w:r>
      <w:r w:rsidR="002F13DD">
        <w:rPr>
          <w:b/>
        </w:rPr>
        <w:t>MY CLAIMANT COMMITMENT</w:t>
      </w:r>
      <w:r w:rsidR="00497E59">
        <w:rPr>
          <w:b/>
        </w:rPr>
        <w:t xml:space="preserve"> SHOULD</w:t>
      </w:r>
      <w:r w:rsidR="00713FCB">
        <w:rPr>
          <w:b/>
        </w:rPr>
        <w:t xml:space="preserve"> RECOGNISE LIMITATIONS / EASEMENT</w:t>
      </w:r>
    </w:p>
    <w:p w14:paraId="6737F90B" w14:textId="77777777" w:rsidR="00FE285A" w:rsidRDefault="00FE285A" w:rsidP="00385AD7">
      <w:r>
        <w:t xml:space="preserve">Please ensure special consideration and support is </w:t>
      </w:r>
      <w:r w:rsidR="00203EBE">
        <w:t>given in relation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6F41DC" w:rsidRPr="006F41DC" w14:paraId="532B0057" w14:textId="77777777" w:rsidTr="00DE5546">
        <w:tc>
          <w:tcPr>
            <w:tcW w:w="4786" w:type="dxa"/>
          </w:tcPr>
          <w:p w14:paraId="39AA9BB7" w14:textId="1E6E747B" w:rsidR="006F41DC" w:rsidRPr="006F41DC" w:rsidRDefault="00D54A8B" w:rsidP="00877A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The current terms of my claimant commitment </w:t>
            </w:r>
          </w:p>
        </w:tc>
        <w:tc>
          <w:tcPr>
            <w:tcW w:w="4456" w:type="dxa"/>
          </w:tcPr>
          <w:p w14:paraId="61249312" w14:textId="6EC64E79" w:rsidR="006F41DC" w:rsidRPr="006F41DC" w:rsidRDefault="006F41DC" w:rsidP="00877A07">
            <w:pPr>
              <w:pStyle w:val="ListParagraph"/>
              <w:ind w:left="0"/>
              <w:rPr>
                <w:b/>
              </w:rPr>
            </w:pPr>
            <w:r w:rsidRPr="006F41DC">
              <w:rPr>
                <w:b/>
              </w:rPr>
              <w:t>Request</w:t>
            </w:r>
            <w:r>
              <w:rPr>
                <w:b/>
              </w:rPr>
              <w:t>ed</w:t>
            </w:r>
            <w:r w:rsidR="00D54A8B">
              <w:rPr>
                <w:b/>
              </w:rPr>
              <w:t xml:space="preserve"> limitations or easement, and legal authorities</w:t>
            </w:r>
          </w:p>
        </w:tc>
      </w:tr>
      <w:tr w:rsidR="006F41DC" w14:paraId="63ACF792" w14:textId="77777777" w:rsidTr="00DE5546">
        <w:tc>
          <w:tcPr>
            <w:tcW w:w="4786" w:type="dxa"/>
          </w:tcPr>
          <w:p w14:paraId="2B9581DA" w14:textId="77777777" w:rsidR="00F516C3" w:rsidRDefault="00F516C3" w:rsidP="00F516C3">
            <w:pPr>
              <w:pStyle w:val="ListParagraph"/>
              <w:numPr>
                <w:ilvl w:val="0"/>
                <w:numId w:val="15"/>
              </w:numPr>
            </w:pPr>
            <w:bookmarkStart w:id="0" w:name="_GoBack"/>
            <w:bookmarkEnd w:id="0"/>
          </w:p>
          <w:p w14:paraId="21A34650" w14:textId="77777777" w:rsidR="00F516C3" w:rsidRDefault="00F516C3" w:rsidP="00F516C3">
            <w:pPr>
              <w:pStyle w:val="ListParagraph"/>
            </w:pPr>
          </w:p>
          <w:p w14:paraId="0FCD34CC" w14:textId="77777777" w:rsidR="00F516C3" w:rsidRDefault="00F516C3" w:rsidP="00F516C3">
            <w:pPr>
              <w:pStyle w:val="ListParagraph"/>
              <w:numPr>
                <w:ilvl w:val="0"/>
                <w:numId w:val="13"/>
              </w:numPr>
            </w:pPr>
          </w:p>
          <w:p w14:paraId="4E6F1F65" w14:textId="77777777" w:rsidR="00F516C3" w:rsidRDefault="00F516C3" w:rsidP="00F516C3">
            <w:pPr>
              <w:pStyle w:val="ListParagraph"/>
            </w:pPr>
          </w:p>
          <w:p w14:paraId="181442C1" w14:textId="77777777" w:rsidR="00F516C3" w:rsidRDefault="00F516C3" w:rsidP="00F516C3">
            <w:pPr>
              <w:pStyle w:val="ListParagraph"/>
              <w:numPr>
                <w:ilvl w:val="0"/>
                <w:numId w:val="13"/>
              </w:numPr>
            </w:pPr>
          </w:p>
          <w:p w14:paraId="5C51B084" w14:textId="77777777" w:rsidR="00F516C3" w:rsidRDefault="00F516C3" w:rsidP="00F516C3">
            <w:pPr>
              <w:pStyle w:val="ListParagraph"/>
            </w:pPr>
          </w:p>
          <w:p w14:paraId="44ED9FF4" w14:textId="77777777" w:rsidR="00F516C3" w:rsidRDefault="00F516C3" w:rsidP="00F516C3">
            <w:pPr>
              <w:pStyle w:val="ListParagraph"/>
              <w:numPr>
                <w:ilvl w:val="0"/>
                <w:numId w:val="13"/>
              </w:numPr>
            </w:pPr>
          </w:p>
          <w:p w14:paraId="6B1E31F9" w14:textId="77777777" w:rsidR="00F516C3" w:rsidRDefault="00F516C3" w:rsidP="00F516C3">
            <w:pPr>
              <w:pStyle w:val="ListParagraph"/>
            </w:pPr>
          </w:p>
          <w:p w14:paraId="0070119A" w14:textId="77777777" w:rsidR="00F516C3" w:rsidRDefault="00F516C3" w:rsidP="00F516C3">
            <w:pPr>
              <w:pStyle w:val="ListParagraph"/>
              <w:numPr>
                <w:ilvl w:val="0"/>
                <w:numId w:val="13"/>
              </w:numPr>
            </w:pPr>
          </w:p>
          <w:p w14:paraId="33B8EB8A" w14:textId="77777777" w:rsidR="006F41DC" w:rsidRDefault="006F41DC" w:rsidP="00877A07">
            <w:pPr>
              <w:pStyle w:val="ListParagraph"/>
              <w:ind w:left="0"/>
            </w:pPr>
          </w:p>
        </w:tc>
        <w:tc>
          <w:tcPr>
            <w:tcW w:w="4456" w:type="dxa"/>
          </w:tcPr>
          <w:p w14:paraId="713C8BAD" w14:textId="77777777" w:rsidR="00784B20" w:rsidRDefault="00784B20" w:rsidP="00784B20">
            <w:pPr>
              <w:pStyle w:val="ListParagraph"/>
              <w:numPr>
                <w:ilvl w:val="0"/>
                <w:numId w:val="14"/>
              </w:numPr>
            </w:pPr>
          </w:p>
          <w:p w14:paraId="3AC772A5" w14:textId="77777777" w:rsidR="00784B20" w:rsidRDefault="00784B20" w:rsidP="00784B20">
            <w:pPr>
              <w:pStyle w:val="ListParagraph"/>
            </w:pPr>
          </w:p>
          <w:p w14:paraId="1085F518" w14:textId="77777777" w:rsidR="00784B20" w:rsidRDefault="00784B20" w:rsidP="00784B20">
            <w:pPr>
              <w:pStyle w:val="ListParagraph"/>
              <w:numPr>
                <w:ilvl w:val="0"/>
                <w:numId w:val="13"/>
              </w:numPr>
            </w:pPr>
          </w:p>
          <w:p w14:paraId="7E184254" w14:textId="77777777" w:rsidR="00784B20" w:rsidRDefault="00784B20" w:rsidP="00784B20">
            <w:pPr>
              <w:pStyle w:val="ListParagraph"/>
            </w:pPr>
          </w:p>
          <w:p w14:paraId="03B57B98" w14:textId="77777777" w:rsidR="00784B20" w:rsidRDefault="00784B20" w:rsidP="00784B20">
            <w:pPr>
              <w:pStyle w:val="ListParagraph"/>
              <w:numPr>
                <w:ilvl w:val="0"/>
                <w:numId w:val="13"/>
              </w:numPr>
            </w:pPr>
          </w:p>
          <w:p w14:paraId="6453190F" w14:textId="77777777" w:rsidR="00784B20" w:rsidRDefault="00784B20" w:rsidP="00784B20">
            <w:pPr>
              <w:pStyle w:val="ListParagraph"/>
            </w:pPr>
          </w:p>
          <w:p w14:paraId="62F5400B" w14:textId="77777777" w:rsidR="00784B20" w:rsidRDefault="00784B20" w:rsidP="00784B20">
            <w:pPr>
              <w:pStyle w:val="ListParagraph"/>
              <w:numPr>
                <w:ilvl w:val="0"/>
                <w:numId w:val="13"/>
              </w:numPr>
            </w:pPr>
          </w:p>
          <w:p w14:paraId="75A6DFE7" w14:textId="77777777" w:rsidR="00784B20" w:rsidRDefault="00784B20" w:rsidP="00784B20">
            <w:pPr>
              <w:pStyle w:val="ListParagraph"/>
            </w:pPr>
          </w:p>
          <w:p w14:paraId="1DE88F11" w14:textId="77777777" w:rsidR="00784B20" w:rsidRDefault="00784B20" w:rsidP="00784B20">
            <w:pPr>
              <w:pStyle w:val="ListParagraph"/>
              <w:numPr>
                <w:ilvl w:val="0"/>
                <w:numId w:val="13"/>
              </w:numPr>
            </w:pPr>
          </w:p>
          <w:p w14:paraId="5830D01E" w14:textId="7939D0A9" w:rsidR="006F41DC" w:rsidRDefault="006F41DC" w:rsidP="00784B20"/>
        </w:tc>
      </w:tr>
    </w:tbl>
    <w:p w14:paraId="10112560" w14:textId="7BA047E8" w:rsidR="00877A07" w:rsidRDefault="00877A07" w:rsidP="00877A07">
      <w:pPr>
        <w:pStyle w:val="ListParagraph"/>
        <w:ind w:left="0"/>
      </w:pPr>
    </w:p>
    <w:p w14:paraId="44BD82D8" w14:textId="191A527F" w:rsidR="006F41DC" w:rsidRPr="007D55A4" w:rsidRDefault="007D55A4" w:rsidP="00877A07">
      <w:pPr>
        <w:pStyle w:val="ListParagraph"/>
        <w:ind w:left="0"/>
        <w:rPr>
          <w:b/>
          <w:i/>
        </w:rPr>
      </w:pPr>
      <w:r w:rsidRPr="007D55A4">
        <w:rPr>
          <w:b/>
          <w:i/>
        </w:rPr>
        <w:t>Other matters</w:t>
      </w:r>
      <w:r>
        <w:rPr>
          <w:b/>
          <w:i/>
        </w:rPr>
        <w:t xml:space="preserve"> we request that</w:t>
      </w:r>
      <w:r w:rsidRPr="007D55A4">
        <w:rPr>
          <w:b/>
          <w:i/>
        </w:rPr>
        <w:t xml:space="preserve"> you need to take into account</w:t>
      </w:r>
    </w:p>
    <w:p w14:paraId="355176F4" w14:textId="02D9A7C9" w:rsidR="006F41DC" w:rsidRDefault="006F41DC" w:rsidP="00877A07">
      <w:pPr>
        <w:pStyle w:val="ListParagraph"/>
        <w:ind w:left="0"/>
      </w:pPr>
    </w:p>
    <w:p w14:paraId="235094D4" w14:textId="197533AE" w:rsidR="00203EBE" w:rsidRDefault="00203EBE" w:rsidP="003E3B8D">
      <w:pPr>
        <w:pStyle w:val="ListParagraph"/>
        <w:numPr>
          <w:ilvl w:val="0"/>
          <w:numId w:val="9"/>
        </w:numPr>
        <w:ind w:left="0" w:firstLine="0"/>
      </w:pPr>
      <w:r>
        <w:t>I cannot use a computer</w:t>
      </w:r>
      <w:r w:rsidR="00317994">
        <w:t xml:space="preserve"> well enough to meet your requirements</w:t>
      </w:r>
    </w:p>
    <w:p w14:paraId="656A4196" w14:textId="77777777" w:rsidR="00203EBE" w:rsidRDefault="00203EBE" w:rsidP="003E3B8D">
      <w:pPr>
        <w:pStyle w:val="ListParagraph"/>
        <w:numPr>
          <w:ilvl w:val="0"/>
          <w:numId w:val="9"/>
        </w:numPr>
        <w:ind w:left="0" w:firstLine="0"/>
      </w:pPr>
      <w:r>
        <w:t>I cannot understand or comply with UC conditionality requirements</w:t>
      </w:r>
    </w:p>
    <w:p w14:paraId="3862F6A7" w14:textId="77777777" w:rsidR="00203EBE" w:rsidRDefault="00203EBE" w:rsidP="003E3B8D">
      <w:pPr>
        <w:pStyle w:val="ListParagraph"/>
        <w:numPr>
          <w:ilvl w:val="0"/>
          <w:numId w:val="9"/>
        </w:numPr>
        <w:ind w:left="0" w:firstLine="0"/>
      </w:pPr>
      <w:r>
        <w:t>I am unfairly vulnerable to sanctions for reasons outside my control</w:t>
      </w:r>
    </w:p>
    <w:p w14:paraId="479D325E" w14:textId="77777777" w:rsidR="00203EBE" w:rsidRDefault="00203EBE" w:rsidP="003E3B8D">
      <w:pPr>
        <w:pStyle w:val="ListParagraph"/>
        <w:numPr>
          <w:ilvl w:val="0"/>
          <w:numId w:val="9"/>
        </w:numPr>
        <w:ind w:left="0" w:firstLine="0"/>
      </w:pPr>
      <w:r>
        <w:t>I am vulnerable to the effects of alcohol/drugs/medication</w:t>
      </w:r>
    </w:p>
    <w:p w14:paraId="74A227D9" w14:textId="77777777" w:rsidR="00203EBE" w:rsidRDefault="00203EBE" w:rsidP="003E3B8D">
      <w:pPr>
        <w:pStyle w:val="ListParagraph"/>
        <w:numPr>
          <w:ilvl w:val="0"/>
          <w:numId w:val="9"/>
        </w:numPr>
        <w:ind w:left="0" w:firstLine="0"/>
      </w:pPr>
      <w:r>
        <w:t>I will struggle to notify changes of circumstance as I am vulnerable</w:t>
      </w:r>
    </w:p>
    <w:p w14:paraId="1BF0435E" w14:textId="1240B0C3" w:rsidR="00203EBE" w:rsidRDefault="00317994" w:rsidP="003E3B8D">
      <w:pPr>
        <w:pStyle w:val="ListParagraph"/>
        <w:numPr>
          <w:ilvl w:val="0"/>
          <w:numId w:val="9"/>
        </w:numPr>
        <w:ind w:left="0" w:firstLine="0"/>
      </w:pPr>
      <w:r>
        <w:t>Other</w:t>
      </w:r>
      <w:r w:rsidR="00203EBE">
        <w:t>...............................................</w:t>
      </w:r>
      <w:r>
        <w:t>.........................................</w:t>
      </w:r>
      <w:r w:rsidR="00203EBE">
        <w:t>..................</w:t>
      </w:r>
      <w:r w:rsidR="00A509CF">
        <w:t>..........</w:t>
      </w:r>
    </w:p>
    <w:p w14:paraId="66575273" w14:textId="77777777" w:rsidR="00317994" w:rsidRDefault="00317994" w:rsidP="00317994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14:paraId="56C9E202" w14:textId="77777777" w:rsidR="00317994" w:rsidRDefault="00317994" w:rsidP="00203EBE">
      <w:pPr>
        <w:rPr>
          <w:b/>
        </w:rPr>
      </w:pPr>
    </w:p>
    <w:p w14:paraId="1EAC7A33" w14:textId="691EDF4A" w:rsidR="00203EBE" w:rsidRPr="00165D15" w:rsidRDefault="00EA2764" w:rsidP="00203EBE">
      <w:pPr>
        <w:rPr>
          <w:b/>
        </w:rPr>
      </w:pPr>
      <w:r>
        <w:rPr>
          <w:b/>
        </w:rPr>
        <w:t xml:space="preserve">4. </w:t>
      </w:r>
      <w:r w:rsidR="00203EBE" w:rsidRPr="00165D15">
        <w:rPr>
          <w:b/>
        </w:rPr>
        <w:t>I REQUEST THAT YOU OBTAIN EXTRA INFORMATION ABOUT MY VULNERABILITY</w:t>
      </w:r>
    </w:p>
    <w:p w14:paraId="59D8B5C4" w14:textId="66AED9EB" w:rsidR="00203EBE" w:rsidRDefault="00165D15" w:rsidP="00203EBE">
      <w:r>
        <w:t xml:space="preserve">I wish to nominate a health professional / support worker / other professional (details below) who has knowledge of me, and I request that you contact them </w:t>
      </w:r>
      <w:r w:rsidRPr="00165D15">
        <w:rPr>
          <w:b/>
        </w:rPr>
        <w:t xml:space="preserve">now </w:t>
      </w:r>
      <w:r w:rsidR="00317994">
        <w:t>to gather information about my complex n</w:t>
      </w:r>
      <w:r>
        <w:t xml:space="preserve">eeds and related vulnerability. I request that this is </w:t>
      </w:r>
      <w:r w:rsidR="007D55A4">
        <w:t xml:space="preserve">partly </w:t>
      </w:r>
      <w:r>
        <w:t xml:space="preserve">done as a </w:t>
      </w:r>
      <w:r w:rsidRPr="00165D15">
        <w:rPr>
          <w:b/>
        </w:rPr>
        <w:t>preventative</w:t>
      </w:r>
      <w:r>
        <w:t xml:space="preserve"> measure, so that incorrect decisions or processes can be avoided. I expressly request that they are contacted before any </w:t>
      </w:r>
      <w:r w:rsidRPr="00165D15">
        <w:rPr>
          <w:b/>
        </w:rPr>
        <w:t xml:space="preserve">adverse </w:t>
      </w:r>
      <w:r w:rsidR="00767FFD">
        <w:t xml:space="preserve">decisions that may be </w:t>
      </w:r>
      <w:r w:rsidR="002C1422">
        <w:t>considered now or in the future.</w:t>
      </w:r>
    </w:p>
    <w:p w14:paraId="69C205BB" w14:textId="77777777" w:rsidR="00165D15" w:rsidRDefault="00165D15" w:rsidP="00203EBE">
      <w:r>
        <w:t>Name and Job Title.....................................................................................................</w:t>
      </w:r>
    </w:p>
    <w:p w14:paraId="5362B57E" w14:textId="77777777" w:rsidR="00165D15" w:rsidRDefault="00165D15" w:rsidP="00203EBE">
      <w:r>
        <w:t>Contact details...........................................................................................................</w:t>
      </w:r>
    </w:p>
    <w:p w14:paraId="0FE19573" w14:textId="60690973" w:rsidR="00165D15" w:rsidRPr="00165D15" w:rsidRDefault="00EA2764" w:rsidP="00203EBE">
      <w:pPr>
        <w:rPr>
          <w:b/>
        </w:rPr>
      </w:pPr>
      <w:r>
        <w:rPr>
          <w:b/>
        </w:rPr>
        <w:lastRenderedPageBreak/>
        <w:t xml:space="preserve">5. </w:t>
      </w:r>
      <w:r w:rsidR="00165D15" w:rsidRPr="00165D15">
        <w:rPr>
          <w:b/>
        </w:rPr>
        <w:t>MY NOMINATED THIRD PARTY</w:t>
      </w:r>
    </w:p>
    <w:p w14:paraId="5C2F1C3D" w14:textId="77777777" w:rsidR="00165D15" w:rsidRDefault="00165D15" w:rsidP="00203EBE">
      <w:r>
        <w:t>Please consult my support worker, or other nominated third party named below, about any problems with my claim as they can help resolve any issues:</w:t>
      </w:r>
    </w:p>
    <w:p w14:paraId="165B4A99" w14:textId="77777777" w:rsidR="00165D15" w:rsidRDefault="00165D15" w:rsidP="00203EBE">
      <w:r>
        <w:t>Name and Job Title...................................................................................................</w:t>
      </w:r>
    </w:p>
    <w:p w14:paraId="47497B6A" w14:textId="77777777" w:rsidR="00165D15" w:rsidRDefault="00165D15" w:rsidP="00203EBE">
      <w:r>
        <w:t>Contact details.........................................................................................................</w:t>
      </w:r>
    </w:p>
    <w:p w14:paraId="6910754F" w14:textId="77777777" w:rsidR="00165D15" w:rsidRDefault="00165D15" w:rsidP="00203EBE"/>
    <w:p w14:paraId="377155CE" w14:textId="389C6C60" w:rsidR="00165D15" w:rsidRPr="00165D15" w:rsidRDefault="00EA2764" w:rsidP="00203EBE">
      <w:pPr>
        <w:rPr>
          <w:b/>
        </w:rPr>
      </w:pPr>
      <w:r>
        <w:rPr>
          <w:b/>
        </w:rPr>
        <w:t xml:space="preserve">6. </w:t>
      </w:r>
      <w:r w:rsidR="00165D15" w:rsidRPr="00165D15">
        <w:rPr>
          <w:b/>
        </w:rPr>
        <w:t>DATA PROTECTION</w:t>
      </w:r>
    </w:p>
    <w:p w14:paraId="11F58E37" w14:textId="77777777" w:rsidR="00165D15" w:rsidRDefault="00165D15" w:rsidP="00203EBE">
      <w:r>
        <w:t>I fully authorise any person(s) specified in the sections above to receive and / or disclose any</w:t>
      </w:r>
      <w:r w:rsidR="005E76FF">
        <w:t xml:space="preserve"> information whatsoever about me</w:t>
      </w:r>
      <w:r>
        <w:t xml:space="preserve"> in regard to my benefit entitlements.</w:t>
      </w:r>
    </w:p>
    <w:p w14:paraId="145D874F" w14:textId="77777777" w:rsidR="00165D15" w:rsidRDefault="00165D15" w:rsidP="00165D15"/>
    <w:p w14:paraId="4B9476F2" w14:textId="43BE841F" w:rsidR="00A506FA" w:rsidRPr="00A506FA" w:rsidRDefault="00A506FA" w:rsidP="00165D15">
      <w:pPr>
        <w:rPr>
          <w:b/>
        </w:rPr>
      </w:pPr>
      <w:r w:rsidRPr="00A506FA">
        <w:rPr>
          <w:b/>
        </w:rPr>
        <w:t>7. REQUEST FOR DECISION AND NOTIFICATION</w:t>
      </w:r>
    </w:p>
    <w:p w14:paraId="19A400C7" w14:textId="36A6B137" w:rsidR="00A506FA" w:rsidRDefault="00A506FA" w:rsidP="00165D15">
      <w:r>
        <w:t>Please confirm to me in writing whether you agree that</w:t>
      </w:r>
      <w:r w:rsidR="005648D9">
        <w:t xml:space="preserve"> my claimant commitment should be eased and in what precise way</w:t>
      </w:r>
      <w:r>
        <w:t xml:space="preserve">, and if so the kind of additional support I can therefore reasonably expect. </w:t>
      </w:r>
    </w:p>
    <w:p w14:paraId="7EDF6B14" w14:textId="77777777" w:rsidR="00A506FA" w:rsidRDefault="00A506FA" w:rsidP="00165D15"/>
    <w:p w14:paraId="63F6726B" w14:textId="00FAF54B" w:rsidR="00EA2764" w:rsidRPr="00EA2764" w:rsidRDefault="00A506FA" w:rsidP="00165D15">
      <w:pPr>
        <w:rPr>
          <w:b/>
        </w:rPr>
      </w:pPr>
      <w:r>
        <w:rPr>
          <w:b/>
        </w:rPr>
        <w:t>8</w:t>
      </w:r>
      <w:r w:rsidR="00EA2764" w:rsidRPr="00EA2764">
        <w:rPr>
          <w:b/>
        </w:rPr>
        <w:t>. AUTHORISATION</w:t>
      </w:r>
    </w:p>
    <w:p w14:paraId="631CA56F" w14:textId="77777777" w:rsidR="00165D15" w:rsidRDefault="00165D15" w:rsidP="00165D15">
      <w:r>
        <w:t>SIGNATURE OF CLAIMANT.......................................................................................</w:t>
      </w:r>
    </w:p>
    <w:p w14:paraId="68AAA87A" w14:textId="4BEEB376" w:rsidR="00165D15" w:rsidRPr="00385AD7" w:rsidRDefault="00165D15" w:rsidP="00165D15">
      <w:r>
        <w:t>PRINT NAME...................................</w:t>
      </w:r>
      <w:r w:rsidR="00A506FA">
        <w:t xml:space="preserve">................................ </w:t>
      </w:r>
      <w:r>
        <w:t>DATE........................</w:t>
      </w:r>
      <w:r w:rsidR="00A506FA">
        <w:t>........</w:t>
      </w:r>
    </w:p>
    <w:sectPr w:rsidR="00165D15" w:rsidRPr="00385AD7" w:rsidSect="00914FF1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4114" w14:textId="77777777" w:rsidR="009C2D67" w:rsidRDefault="009C2D67" w:rsidP="007D453C">
      <w:pPr>
        <w:spacing w:after="0" w:line="240" w:lineRule="auto"/>
      </w:pPr>
      <w:r>
        <w:separator/>
      </w:r>
    </w:p>
  </w:endnote>
  <w:endnote w:type="continuationSeparator" w:id="0">
    <w:p w14:paraId="3D3F2095" w14:textId="77777777" w:rsidR="009C2D67" w:rsidRDefault="009C2D67" w:rsidP="007D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BA29B" w14:textId="77777777" w:rsidR="009C2D67" w:rsidRDefault="009C2D67" w:rsidP="007D55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1DCFDA" w14:textId="77777777" w:rsidR="009C2D67" w:rsidRDefault="009C2D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841C9" w14:textId="77777777" w:rsidR="009C2D67" w:rsidRDefault="009C2D67" w:rsidP="007D55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6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236437" w14:textId="77777777" w:rsidR="009C2D67" w:rsidRDefault="009C2D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6D6F" w14:textId="77777777" w:rsidR="009C2D67" w:rsidRDefault="009C2D67" w:rsidP="007D453C">
      <w:pPr>
        <w:spacing w:after="0" w:line="240" w:lineRule="auto"/>
      </w:pPr>
      <w:r>
        <w:separator/>
      </w:r>
    </w:p>
  </w:footnote>
  <w:footnote w:type="continuationSeparator" w:id="0">
    <w:p w14:paraId="35A0B7D1" w14:textId="77777777" w:rsidR="009C2D67" w:rsidRDefault="009C2D67" w:rsidP="007D4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593"/>
    <w:multiLevelType w:val="hybridMultilevel"/>
    <w:tmpl w:val="7F12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0C73"/>
    <w:multiLevelType w:val="hybridMultilevel"/>
    <w:tmpl w:val="F0EACE28"/>
    <w:lvl w:ilvl="0" w:tplc="4B8E15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D020E"/>
    <w:multiLevelType w:val="hybridMultilevel"/>
    <w:tmpl w:val="F3685FB4"/>
    <w:lvl w:ilvl="0" w:tplc="39443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0839"/>
    <w:multiLevelType w:val="hybridMultilevel"/>
    <w:tmpl w:val="154C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3604A"/>
    <w:multiLevelType w:val="hybridMultilevel"/>
    <w:tmpl w:val="209C54E0"/>
    <w:lvl w:ilvl="0" w:tplc="39443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3EA6"/>
    <w:multiLevelType w:val="hybridMultilevel"/>
    <w:tmpl w:val="37680460"/>
    <w:lvl w:ilvl="0" w:tplc="39443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77878"/>
    <w:multiLevelType w:val="hybridMultilevel"/>
    <w:tmpl w:val="E59C23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1D38"/>
    <w:multiLevelType w:val="hybridMultilevel"/>
    <w:tmpl w:val="51FA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992"/>
    <w:multiLevelType w:val="hybridMultilevel"/>
    <w:tmpl w:val="3B2A0388"/>
    <w:lvl w:ilvl="0" w:tplc="39443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9C56EC"/>
    <w:multiLevelType w:val="hybridMultilevel"/>
    <w:tmpl w:val="2E666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61B2A"/>
    <w:multiLevelType w:val="hybridMultilevel"/>
    <w:tmpl w:val="AEC69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981"/>
    <w:multiLevelType w:val="hybridMultilevel"/>
    <w:tmpl w:val="0636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E0895"/>
    <w:multiLevelType w:val="hybridMultilevel"/>
    <w:tmpl w:val="EAC66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F35A8A"/>
    <w:multiLevelType w:val="hybridMultilevel"/>
    <w:tmpl w:val="567C6EEE"/>
    <w:lvl w:ilvl="0" w:tplc="39443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B0283"/>
    <w:multiLevelType w:val="hybridMultilevel"/>
    <w:tmpl w:val="FCC0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AD7"/>
    <w:rsid w:val="00054F20"/>
    <w:rsid w:val="00064B6A"/>
    <w:rsid w:val="00112734"/>
    <w:rsid w:val="00152EA4"/>
    <w:rsid w:val="00165D15"/>
    <w:rsid w:val="001C6B85"/>
    <w:rsid w:val="001E1033"/>
    <w:rsid w:val="00203EBE"/>
    <w:rsid w:val="00221B30"/>
    <w:rsid w:val="002C1422"/>
    <w:rsid w:val="002C698F"/>
    <w:rsid w:val="002F13DD"/>
    <w:rsid w:val="00317994"/>
    <w:rsid w:val="00343C33"/>
    <w:rsid w:val="00385AD7"/>
    <w:rsid w:val="003E3B8D"/>
    <w:rsid w:val="00425937"/>
    <w:rsid w:val="00425EDA"/>
    <w:rsid w:val="00497E59"/>
    <w:rsid w:val="005045C4"/>
    <w:rsid w:val="005648D9"/>
    <w:rsid w:val="005D3E8C"/>
    <w:rsid w:val="005E76FF"/>
    <w:rsid w:val="00610C33"/>
    <w:rsid w:val="00620CD6"/>
    <w:rsid w:val="00627917"/>
    <w:rsid w:val="006555C9"/>
    <w:rsid w:val="00655DEC"/>
    <w:rsid w:val="006D62FA"/>
    <w:rsid w:val="006F41DC"/>
    <w:rsid w:val="00713FCB"/>
    <w:rsid w:val="00721000"/>
    <w:rsid w:val="007230C4"/>
    <w:rsid w:val="00726D50"/>
    <w:rsid w:val="00732259"/>
    <w:rsid w:val="007602F0"/>
    <w:rsid w:val="00767FFD"/>
    <w:rsid w:val="00784B20"/>
    <w:rsid w:val="00784D35"/>
    <w:rsid w:val="007D453C"/>
    <w:rsid w:val="007D55A4"/>
    <w:rsid w:val="00877A07"/>
    <w:rsid w:val="008A0B01"/>
    <w:rsid w:val="008D6784"/>
    <w:rsid w:val="009063C8"/>
    <w:rsid w:val="00914FF1"/>
    <w:rsid w:val="009B3E13"/>
    <w:rsid w:val="009C2D67"/>
    <w:rsid w:val="00A506FA"/>
    <w:rsid w:val="00A509CF"/>
    <w:rsid w:val="00A72D18"/>
    <w:rsid w:val="00B069D5"/>
    <w:rsid w:val="00B16BE0"/>
    <w:rsid w:val="00B72CBB"/>
    <w:rsid w:val="00D54A8B"/>
    <w:rsid w:val="00D8391E"/>
    <w:rsid w:val="00DE5546"/>
    <w:rsid w:val="00DF5A9F"/>
    <w:rsid w:val="00EA2764"/>
    <w:rsid w:val="00EB134B"/>
    <w:rsid w:val="00F516C3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25C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6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A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45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53C"/>
  </w:style>
  <w:style w:type="character" w:styleId="PageNumber">
    <w:name w:val="page number"/>
    <w:basedOn w:val="DefaultParagraphFont"/>
    <w:uiPriority w:val="99"/>
    <w:semiHidden/>
    <w:unhideWhenUsed/>
    <w:rsid w:val="007D453C"/>
  </w:style>
  <w:style w:type="table" w:styleId="TableGrid">
    <w:name w:val="Table Grid"/>
    <w:basedOn w:val="TableNormal"/>
    <w:uiPriority w:val="59"/>
    <w:rsid w:val="006F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6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DD193A2D305499E707058B149DD6A" ma:contentTypeVersion="13" ma:contentTypeDescription="Create a new document." ma:contentTypeScope="" ma:versionID="54e25687ae72aa2ac4b3a9b7850f95ac">
  <xsd:schema xmlns:xsd="http://www.w3.org/2001/XMLSchema" xmlns:xs="http://www.w3.org/2001/XMLSchema" xmlns:p="http://schemas.microsoft.com/office/2006/metadata/properties" xmlns:ns2="3b557957-13a2-406a-9353-9d69d3c57766" xmlns:ns3="bca9822e-211d-4723-85f2-b3c70f22749b" targetNamespace="http://schemas.microsoft.com/office/2006/metadata/properties" ma:root="true" ma:fieldsID="3fa7888c5506ceb8e63594e71e3f5dd1" ns2:_="" ns3:_="">
    <xsd:import namespace="3b557957-13a2-406a-9353-9d69d3c57766"/>
    <xsd:import namespace="bca9822e-211d-4723-85f2-b3c70f227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57957-13a2-406a-9353-9d69d3c5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822e-211d-4723-85f2-b3c70f227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E6F2F-1FD2-4E40-B282-E86275884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7A3FD-75F2-4F05-90AB-753876E66672}"/>
</file>

<file path=customXml/itemProps3.xml><?xml version="1.0" encoding="utf-8"?>
<ds:datastoreItem xmlns:ds="http://schemas.openxmlformats.org/officeDocument/2006/customXml" ds:itemID="{3DA432B7-227F-44C8-84B3-AB995F61ED57}"/>
</file>

<file path=customXml/itemProps4.xml><?xml version="1.0" encoding="utf-8"?>
<ds:datastoreItem xmlns:ds="http://schemas.openxmlformats.org/officeDocument/2006/customXml" ds:itemID="{0C5C4BAE-33BA-4590-A348-6B996CAA9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782</Words>
  <Characters>4462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Johnson</cp:lastModifiedBy>
  <cp:revision>44</cp:revision>
  <cp:lastPrinted>2020-11-11T09:35:00Z</cp:lastPrinted>
  <dcterms:created xsi:type="dcterms:W3CDTF">2019-03-15T10:40:00Z</dcterms:created>
  <dcterms:modified xsi:type="dcterms:W3CDTF">2020-11-11T09:52:00Z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0x01010001BDD193A2D305499E707058B149DD6A</vt:lpwstr>
  </property>
</Properties>
</file>